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EE6E" w14:textId="0E504DA0" w:rsidR="00564E24" w:rsidRDefault="00122F5B" w:rsidP="001F47C9">
      <w:pPr>
        <w:rPr>
          <w:sz w:val="28"/>
          <w:szCs w:val="28"/>
          <w:u w:val="single"/>
        </w:rPr>
      </w:pPr>
      <w:r>
        <w:rPr>
          <w:noProof/>
          <w:sz w:val="28"/>
          <w:szCs w:val="28"/>
          <w:u w:val="single"/>
        </w:rPr>
        <w:drawing>
          <wp:inline distT="0" distB="0" distL="0" distR="0" wp14:anchorId="4DA92542" wp14:editId="5EF5948A">
            <wp:extent cx="4199890" cy="10839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9890" cy="1083945"/>
                    </a:xfrm>
                    <a:prstGeom prst="rect">
                      <a:avLst/>
                    </a:prstGeom>
                    <a:noFill/>
                    <a:ln>
                      <a:noFill/>
                    </a:ln>
                  </pic:spPr>
                </pic:pic>
              </a:graphicData>
            </a:graphic>
          </wp:inline>
        </w:drawing>
      </w:r>
    </w:p>
    <w:p w14:paraId="03FA1EC9" w14:textId="77777777" w:rsidR="006E4C42" w:rsidRDefault="006E4C42" w:rsidP="001F47C9">
      <w:pPr>
        <w:rPr>
          <w:sz w:val="28"/>
          <w:szCs w:val="28"/>
          <w:u w:val="single"/>
        </w:rPr>
      </w:pPr>
    </w:p>
    <w:p w14:paraId="7C9B4981" w14:textId="7C008A40" w:rsidR="00EC6BFD" w:rsidRPr="00B37011" w:rsidRDefault="00EC6BFD" w:rsidP="00B040DF">
      <w:pPr>
        <w:rPr>
          <w:b/>
          <w:bCs/>
          <w:sz w:val="28"/>
          <w:szCs w:val="28"/>
          <w:u w:val="single"/>
        </w:rPr>
      </w:pPr>
      <w:r w:rsidRPr="00B37011">
        <w:rPr>
          <w:b/>
          <w:bCs/>
          <w:sz w:val="28"/>
          <w:szCs w:val="28"/>
          <w:u w:val="single"/>
        </w:rPr>
        <w:t>Programmabegroting 2023</w:t>
      </w:r>
    </w:p>
    <w:p w14:paraId="2BB79A5D" w14:textId="1D8718E6" w:rsidR="00B040DF" w:rsidRPr="00064BD9" w:rsidRDefault="00B040DF" w:rsidP="00B040DF">
      <w:pPr>
        <w:rPr>
          <w:b/>
          <w:bCs/>
          <w:sz w:val="24"/>
          <w:szCs w:val="24"/>
        </w:rPr>
      </w:pPr>
      <w:r w:rsidRPr="00064BD9">
        <w:rPr>
          <w:b/>
          <w:bCs/>
          <w:sz w:val="24"/>
          <w:szCs w:val="24"/>
        </w:rPr>
        <w:t>Inleiding</w:t>
      </w:r>
      <w:r w:rsidR="006E0BEE" w:rsidRPr="00064BD9">
        <w:rPr>
          <w:b/>
          <w:bCs/>
          <w:sz w:val="24"/>
          <w:szCs w:val="24"/>
        </w:rPr>
        <w:t xml:space="preserve"> en financiële situatie</w:t>
      </w:r>
    </w:p>
    <w:p w14:paraId="24F5AE98" w14:textId="09A57723" w:rsidR="009C5548" w:rsidRPr="00B54210" w:rsidRDefault="007675B8" w:rsidP="009C5548">
      <w:pPr>
        <w:rPr>
          <w:sz w:val="24"/>
          <w:szCs w:val="24"/>
        </w:rPr>
      </w:pPr>
      <w:r>
        <w:rPr>
          <w:sz w:val="24"/>
          <w:szCs w:val="24"/>
        </w:rPr>
        <w:t>Deze 1</w:t>
      </w:r>
      <w:r w:rsidRPr="007675B8">
        <w:rPr>
          <w:sz w:val="24"/>
          <w:szCs w:val="24"/>
          <w:vertAlign w:val="superscript"/>
        </w:rPr>
        <w:t>e</w:t>
      </w:r>
      <w:r>
        <w:rPr>
          <w:sz w:val="24"/>
          <w:szCs w:val="24"/>
        </w:rPr>
        <w:t xml:space="preserve"> begroting van het nieuwe college is meerjarig op orde. Lokaal Hellendoorn</w:t>
      </w:r>
      <w:r w:rsidR="00F56588">
        <w:rPr>
          <w:sz w:val="24"/>
          <w:szCs w:val="24"/>
        </w:rPr>
        <w:t xml:space="preserve"> wil echter</w:t>
      </w:r>
      <w:r>
        <w:rPr>
          <w:sz w:val="24"/>
          <w:szCs w:val="24"/>
        </w:rPr>
        <w:t xml:space="preserve"> sober en doelmatig</w:t>
      </w:r>
      <w:r w:rsidR="00F56588">
        <w:rPr>
          <w:sz w:val="24"/>
          <w:szCs w:val="24"/>
        </w:rPr>
        <w:t xml:space="preserve"> blijven besturen. Er zijn nog veel onzekerheden</w:t>
      </w:r>
      <w:r w:rsidR="00EC6BFD">
        <w:rPr>
          <w:sz w:val="24"/>
          <w:szCs w:val="24"/>
        </w:rPr>
        <w:t xml:space="preserve"> o.a.</w:t>
      </w:r>
      <w:r w:rsidR="00F56588">
        <w:rPr>
          <w:sz w:val="24"/>
          <w:szCs w:val="24"/>
        </w:rPr>
        <w:t xml:space="preserve"> over de rijksbijdragen</w:t>
      </w:r>
      <w:r w:rsidR="00EC6BFD">
        <w:rPr>
          <w:sz w:val="24"/>
          <w:szCs w:val="24"/>
        </w:rPr>
        <w:t xml:space="preserve"> en</w:t>
      </w:r>
      <w:r w:rsidR="00F56588">
        <w:rPr>
          <w:sz w:val="24"/>
          <w:szCs w:val="24"/>
        </w:rPr>
        <w:t xml:space="preserve"> we hebben nog veel schulden</w:t>
      </w:r>
      <w:r w:rsidR="006E0BEE">
        <w:rPr>
          <w:sz w:val="24"/>
          <w:szCs w:val="24"/>
        </w:rPr>
        <w:t>,</w:t>
      </w:r>
      <w:r w:rsidR="00F56588">
        <w:rPr>
          <w:sz w:val="24"/>
          <w:szCs w:val="24"/>
        </w:rPr>
        <w:t xml:space="preserve"> maar ook plannen. Plannen die ook onderhevig zijn aan prijsstijgingen en hoge </w:t>
      </w:r>
      <w:r w:rsidR="009C5548" w:rsidRPr="00BE6D8E">
        <w:rPr>
          <w:sz w:val="24"/>
          <w:szCs w:val="24"/>
        </w:rPr>
        <w:t xml:space="preserve">inflatie, gestegen materiaalkosten, salarisverhogingen, en de mogelijke renteverhogingen </w:t>
      </w:r>
      <w:r w:rsidR="00AA4091">
        <w:rPr>
          <w:sz w:val="24"/>
          <w:szCs w:val="24"/>
        </w:rPr>
        <w:t xml:space="preserve">die </w:t>
      </w:r>
      <w:r w:rsidR="009C5548" w:rsidRPr="00BE6D8E">
        <w:rPr>
          <w:sz w:val="24"/>
          <w:szCs w:val="24"/>
        </w:rPr>
        <w:t>nog niet meegerekend</w:t>
      </w:r>
      <w:r w:rsidR="00AA4091">
        <w:rPr>
          <w:sz w:val="24"/>
          <w:szCs w:val="24"/>
        </w:rPr>
        <w:t xml:space="preserve"> is</w:t>
      </w:r>
      <w:r w:rsidR="009C5548" w:rsidRPr="00BE6D8E">
        <w:rPr>
          <w:sz w:val="24"/>
          <w:szCs w:val="24"/>
        </w:rPr>
        <w:t>.</w:t>
      </w:r>
      <w:r w:rsidR="009C5548" w:rsidRPr="00B54210">
        <w:rPr>
          <w:sz w:val="24"/>
          <w:szCs w:val="24"/>
        </w:rPr>
        <w:t xml:space="preserve"> Immers het </w:t>
      </w:r>
      <w:r w:rsidR="00B54210" w:rsidRPr="00B54210">
        <w:rPr>
          <w:sz w:val="24"/>
          <w:szCs w:val="24"/>
        </w:rPr>
        <w:t>investeringsniveau</w:t>
      </w:r>
      <w:r w:rsidR="009C5548" w:rsidRPr="00B54210">
        <w:rPr>
          <w:sz w:val="24"/>
          <w:szCs w:val="24"/>
        </w:rPr>
        <w:t xml:space="preserve"> is behoorlijk, hoewel er twijfel is of alle projecten dit jaar door </w:t>
      </w:r>
      <w:r w:rsidR="00B54210">
        <w:rPr>
          <w:sz w:val="24"/>
          <w:szCs w:val="24"/>
        </w:rPr>
        <w:t xml:space="preserve">zullen </w:t>
      </w:r>
      <w:r w:rsidR="009C5548" w:rsidRPr="00B54210">
        <w:rPr>
          <w:sz w:val="24"/>
          <w:szCs w:val="24"/>
        </w:rPr>
        <w:t>gaan. Dit i</w:t>
      </w:r>
      <w:r w:rsidR="00B54210">
        <w:rPr>
          <w:sz w:val="24"/>
          <w:szCs w:val="24"/>
        </w:rPr>
        <w:t xml:space="preserve">n </w:t>
      </w:r>
      <w:r w:rsidR="009C5548" w:rsidRPr="00B54210">
        <w:rPr>
          <w:sz w:val="24"/>
          <w:szCs w:val="24"/>
        </w:rPr>
        <w:t>v</w:t>
      </w:r>
      <w:r w:rsidR="00B54210">
        <w:rPr>
          <w:sz w:val="24"/>
          <w:szCs w:val="24"/>
        </w:rPr>
        <w:t>er</w:t>
      </w:r>
      <w:r w:rsidR="00401E12">
        <w:rPr>
          <w:sz w:val="24"/>
          <w:szCs w:val="24"/>
        </w:rPr>
        <w:t xml:space="preserve">band </w:t>
      </w:r>
      <w:r w:rsidR="009C5548" w:rsidRPr="00B54210">
        <w:rPr>
          <w:sz w:val="24"/>
          <w:szCs w:val="24"/>
        </w:rPr>
        <w:t>m</w:t>
      </w:r>
      <w:r w:rsidR="00401E12">
        <w:rPr>
          <w:sz w:val="24"/>
          <w:szCs w:val="24"/>
        </w:rPr>
        <w:t>et</w:t>
      </w:r>
      <w:r w:rsidR="009C5548" w:rsidRPr="00B54210">
        <w:rPr>
          <w:sz w:val="24"/>
          <w:szCs w:val="24"/>
        </w:rPr>
        <w:t xml:space="preserve"> personeel, materiaal en wie weet </w:t>
      </w:r>
      <w:r w:rsidR="00401E12">
        <w:rPr>
          <w:sz w:val="24"/>
          <w:szCs w:val="24"/>
        </w:rPr>
        <w:t xml:space="preserve"> misschien </w:t>
      </w:r>
      <w:r w:rsidR="009C5548" w:rsidRPr="00B54210">
        <w:rPr>
          <w:sz w:val="24"/>
          <w:szCs w:val="24"/>
        </w:rPr>
        <w:t>geen diesel meer.</w:t>
      </w:r>
    </w:p>
    <w:p w14:paraId="3E09F47F" w14:textId="234621FF" w:rsidR="00BE6D8E" w:rsidRDefault="00BE6D8E" w:rsidP="00BE6D8E">
      <w:pPr>
        <w:rPr>
          <w:sz w:val="24"/>
          <w:szCs w:val="24"/>
        </w:rPr>
      </w:pPr>
      <w:r w:rsidRPr="00401E12">
        <w:rPr>
          <w:sz w:val="24"/>
          <w:szCs w:val="24"/>
        </w:rPr>
        <w:t>Wat</w:t>
      </w:r>
      <w:r w:rsidR="00E649B3">
        <w:rPr>
          <w:sz w:val="24"/>
          <w:szCs w:val="24"/>
        </w:rPr>
        <w:t xml:space="preserve"> Lokaal Hellendoorn </w:t>
      </w:r>
      <w:r w:rsidRPr="00401E12">
        <w:rPr>
          <w:sz w:val="24"/>
          <w:szCs w:val="24"/>
        </w:rPr>
        <w:t xml:space="preserve"> verder opvalt, er wordt input begroot. Investeringen in materiaal, menskracht, gebouwen</w:t>
      </w:r>
      <w:r w:rsidR="004E2272">
        <w:rPr>
          <w:sz w:val="24"/>
          <w:szCs w:val="24"/>
        </w:rPr>
        <w:t xml:space="preserve"> </w:t>
      </w:r>
      <w:r w:rsidR="004374C9">
        <w:rPr>
          <w:sz w:val="24"/>
          <w:szCs w:val="24"/>
        </w:rPr>
        <w:t>,</w:t>
      </w:r>
      <w:r w:rsidR="004E2272">
        <w:rPr>
          <w:sz w:val="24"/>
          <w:szCs w:val="24"/>
        </w:rPr>
        <w:t>enzovoort</w:t>
      </w:r>
      <w:r w:rsidR="00E649B3">
        <w:rPr>
          <w:sz w:val="24"/>
          <w:szCs w:val="24"/>
        </w:rPr>
        <w:t xml:space="preserve"> </w:t>
      </w:r>
      <w:r w:rsidR="00202E63">
        <w:rPr>
          <w:sz w:val="24"/>
          <w:szCs w:val="24"/>
        </w:rPr>
        <w:t xml:space="preserve">dit </w:t>
      </w:r>
      <w:r w:rsidRPr="00401E12">
        <w:rPr>
          <w:sz w:val="24"/>
          <w:szCs w:val="24"/>
        </w:rPr>
        <w:t xml:space="preserve"> is een vereiste. Aan de andere kant is het raadzaam om te bezien wat de effecten v</w:t>
      </w:r>
      <w:r w:rsidR="00E649B3">
        <w:rPr>
          <w:sz w:val="24"/>
          <w:szCs w:val="24"/>
        </w:rPr>
        <w:t>a</w:t>
      </w:r>
      <w:r w:rsidRPr="00401E12">
        <w:rPr>
          <w:sz w:val="24"/>
          <w:szCs w:val="24"/>
        </w:rPr>
        <w:t xml:space="preserve">n de investeringen zijn. En dit hoeft niet alleen geld te zijn, dat kan ook immaterieel zijn zoals bijvoorbeeld extra toezicht in wijken en buurten met als resultaat vermindering van vandalisme, minder drugsgebruik, dit omdat in het </w:t>
      </w:r>
      <w:proofErr w:type="spellStart"/>
      <w:r w:rsidRPr="00401E12">
        <w:rPr>
          <w:sz w:val="24"/>
          <w:szCs w:val="24"/>
        </w:rPr>
        <w:t>voorveld</w:t>
      </w:r>
      <w:proofErr w:type="spellEnd"/>
      <w:r w:rsidRPr="00401E12">
        <w:rPr>
          <w:sz w:val="24"/>
          <w:szCs w:val="24"/>
        </w:rPr>
        <w:t xml:space="preserve"> wordt geïnvesteerd en aan de achterkant wordt bespaart.</w:t>
      </w:r>
      <w:r w:rsidR="006E0BEE">
        <w:rPr>
          <w:sz w:val="24"/>
          <w:szCs w:val="24"/>
        </w:rPr>
        <w:t xml:space="preserve"> </w:t>
      </w:r>
      <w:r w:rsidR="002F7C47">
        <w:rPr>
          <w:sz w:val="24"/>
          <w:szCs w:val="24"/>
        </w:rPr>
        <w:t>D</w:t>
      </w:r>
      <w:r w:rsidRPr="00356859">
        <w:rPr>
          <w:sz w:val="24"/>
          <w:szCs w:val="24"/>
        </w:rPr>
        <w:t xml:space="preserve">e begroting 2023 </w:t>
      </w:r>
      <w:r w:rsidR="002F7C47">
        <w:rPr>
          <w:sz w:val="24"/>
          <w:szCs w:val="24"/>
        </w:rPr>
        <w:t xml:space="preserve">is </w:t>
      </w:r>
      <w:r w:rsidRPr="00356859">
        <w:rPr>
          <w:sz w:val="24"/>
          <w:szCs w:val="24"/>
        </w:rPr>
        <w:t>sluitend maar zoals aangeven zal er nadrukkelijk moeten worden gekeken naar de uitgaven en opbrengsten. Dit om in de naaste toekomst de</w:t>
      </w:r>
      <w:r w:rsidRPr="00BE6D8E">
        <w:rPr>
          <w:b/>
          <w:bCs/>
          <w:sz w:val="24"/>
          <w:szCs w:val="24"/>
        </w:rPr>
        <w:t xml:space="preserve"> </w:t>
      </w:r>
      <w:r w:rsidRPr="00724FBE">
        <w:rPr>
          <w:sz w:val="24"/>
          <w:szCs w:val="24"/>
        </w:rPr>
        <w:t>solvabiliteit te verhogen zodat we na 202</w:t>
      </w:r>
      <w:r w:rsidR="006E0BEE">
        <w:rPr>
          <w:sz w:val="24"/>
          <w:szCs w:val="24"/>
        </w:rPr>
        <w:t>5</w:t>
      </w:r>
      <w:r w:rsidRPr="00724FBE">
        <w:rPr>
          <w:sz w:val="24"/>
          <w:szCs w:val="24"/>
        </w:rPr>
        <w:t xml:space="preserve"> niet worden geconfronteerd met extra bezuinigingen.  </w:t>
      </w:r>
    </w:p>
    <w:p w14:paraId="709D2A77" w14:textId="2F7B2C52" w:rsidR="006E0BEE" w:rsidRDefault="006E0BEE" w:rsidP="00BE6D8E">
      <w:pPr>
        <w:rPr>
          <w:sz w:val="24"/>
          <w:szCs w:val="24"/>
        </w:rPr>
      </w:pPr>
      <w:r>
        <w:rPr>
          <w:sz w:val="24"/>
          <w:szCs w:val="24"/>
        </w:rPr>
        <w:t>Zoals voor ieder huishouden, vereniging en bedrij</w:t>
      </w:r>
      <w:r>
        <w:rPr>
          <w:sz w:val="24"/>
          <w:szCs w:val="24"/>
        </w:rPr>
        <w:t>f</w:t>
      </w:r>
      <w:r>
        <w:rPr>
          <w:sz w:val="24"/>
          <w:szCs w:val="24"/>
        </w:rPr>
        <w:t xml:space="preserve"> zal het ook voor de gemeente een uitdaging zijn hierin de goede keuzes te maken.</w:t>
      </w:r>
    </w:p>
    <w:p w14:paraId="3E421251" w14:textId="77777777" w:rsidR="00064BD9" w:rsidRPr="00BF4E60" w:rsidRDefault="00064BD9" w:rsidP="00064BD9">
      <w:pPr>
        <w:rPr>
          <w:b/>
          <w:bCs/>
          <w:u w:val="single"/>
        </w:rPr>
      </w:pPr>
      <w:r w:rsidRPr="00BF4E60">
        <w:rPr>
          <w:b/>
          <w:bCs/>
          <w:u w:val="single"/>
        </w:rPr>
        <w:t xml:space="preserve">Participatie en communicatie </w:t>
      </w:r>
    </w:p>
    <w:p w14:paraId="07C581F3" w14:textId="77777777" w:rsidR="00064BD9" w:rsidRPr="00E64DE1" w:rsidRDefault="00064BD9" w:rsidP="00064BD9">
      <w:pPr>
        <w:rPr>
          <w:sz w:val="24"/>
          <w:szCs w:val="24"/>
        </w:rPr>
      </w:pPr>
      <w:r w:rsidRPr="00E64DE1">
        <w:rPr>
          <w:sz w:val="24"/>
          <w:szCs w:val="24"/>
        </w:rPr>
        <w:t>Lokaal Hellendoorn complimenteert het college met haar ambities de communicatie en participatie te verbeteren, zowel intern, als naar onze inwoners en ondernemers. Ook de inzet op integraal en in samenhang werken en beleid ontwikkelen zal ten goede komen aan dienstverlening en het uiteindelijke resultaat.</w:t>
      </w:r>
    </w:p>
    <w:p w14:paraId="3F16F68F" w14:textId="77777777" w:rsidR="00064BD9" w:rsidRPr="00064BD9" w:rsidRDefault="00064BD9" w:rsidP="00064BD9">
      <w:pPr>
        <w:rPr>
          <w:color w:val="002060"/>
          <w:sz w:val="24"/>
          <w:szCs w:val="24"/>
        </w:rPr>
      </w:pPr>
      <w:r w:rsidRPr="00064BD9">
        <w:rPr>
          <w:color w:val="002060"/>
          <w:sz w:val="24"/>
          <w:szCs w:val="24"/>
        </w:rPr>
        <w:t xml:space="preserve">Vraag </w:t>
      </w:r>
    </w:p>
    <w:p w14:paraId="6EFD9706" w14:textId="77777777" w:rsidR="00064BD9" w:rsidRPr="00064BD9" w:rsidRDefault="00064BD9" w:rsidP="00064BD9">
      <w:pPr>
        <w:pStyle w:val="Lijstalinea"/>
        <w:numPr>
          <w:ilvl w:val="0"/>
          <w:numId w:val="12"/>
        </w:numPr>
        <w:rPr>
          <w:color w:val="002060"/>
          <w:sz w:val="24"/>
          <w:szCs w:val="24"/>
        </w:rPr>
      </w:pPr>
      <w:r w:rsidRPr="00064BD9">
        <w:rPr>
          <w:color w:val="002060"/>
          <w:sz w:val="24"/>
          <w:szCs w:val="24"/>
        </w:rPr>
        <w:t>Wanneer komt het college met een voorstel op basis van de participatieverordening/-ladder over rollen, taken en verantwoordelijkheid in deze en voor andere participatiegroepen?</w:t>
      </w:r>
    </w:p>
    <w:p w14:paraId="23601404" w14:textId="37ECA935" w:rsidR="00064BD9" w:rsidRDefault="00064BD9" w:rsidP="00BE6D8E">
      <w:pPr>
        <w:rPr>
          <w:sz w:val="24"/>
          <w:szCs w:val="24"/>
        </w:rPr>
      </w:pPr>
    </w:p>
    <w:p w14:paraId="0D24223C" w14:textId="77777777" w:rsidR="00064BD9" w:rsidRPr="00724FBE" w:rsidRDefault="00064BD9" w:rsidP="00BE6D8E">
      <w:pPr>
        <w:rPr>
          <w:sz w:val="24"/>
          <w:szCs w:val="24"/>
        </w:rPr>
      </w:pPr>
    </w:p>
    <w:p w14:paraId="7EA0BE9D" w14:textId="6B2A39DE" w:rsidR="006E0BEE" w:rsidRDefault="006E0BEE" w:rsidP="006E0BEE">
      <w:pPr>
        <w:spacing w:after="0"/>
        <w:rPr>
          <w:sz w:val="24"/>
          <w:szCs w:val="24"/>
        </w:rPr>
      </w:pPr>
      <w:r>
        <w:rPr>
          <w:sz w:val="24"/>
          <w:szCs w:val="24"/>
        </w:rPr>
        <w:lastRenderedPageBreak/>
        <w:t>Het vereenvoudigen van regels is een belangrijk ambitie die we als Lokaal Hellendoorn van harte ondersteunen. Ook willen we dat regels in begrijpelijke taal worden geschreven</w:t>
      </w:r>
      <w:r>
        <w:rPr>
          <w:sz w:val="24"/>
          <w:szCs w:val="24"/>
        </w:rPr>
        <w:t>,</w:t>
      </w:r>
      <w:r>
        <w:rPr>
          <w:sz w:val="24"/>
          <w:szCs w:val="24"/>
        </w:rPr>
        <w:t xml:space="preserve"> </w:t>
      </w:r>
    </w:p>
    <w:p w14:paraId="5B8F65BA" w14:textId="0C8C8274" w:rsidR="00724FBE" w:rsidRDefault="006E0BEE" w:rsidP="001F47C9">
      <w:pPr>
        <w:rPr>
          <w:sz w:val="24"/>
          <w:szCs w:val="24"/>
        </w:rPr>
      </w:pPr>
      <w:r>
        <w:rPr>
          <w:sz w:val="24"/>
          <w:szCs w:val="24"/>
        </w:rPr>
        <w:t>We</w:t>
      </w:r>
      <w:r>
        <w:rPr>
          <w:sz w:val="24"/>
          <w:szCs w:val="24"/>
        </w:rPr>
        <w:t xml:space="preserve"> waarderen de inzet van het college op goede en duidelijke communicatie. </w:t>
      </w:r>
    </w:p>
    <w:p w14:paraId="049D2BDA" w14:textId="77777777" w:rsidR="00064BD9" w:rsidRPr="00B67938" w:rsidRDefault="00064BD9" w:rsidP="00064BD9">
      <w:pPr>
        <w:rPr>
          <w:b/>
          <w:bCs/>
          <w:sz w:val="24"/>
          <w:szCs w:val="24"/>
          <w:u w:val="single"/>
        </w:rPr>
      </w:pPr>
      <w:r w:rsidRPr="00B67938">
        <w:rPr>
          <w:b/>
          <w:bCs/>
          <w:sz w:val="24"/>
          <w:szCs w:val="24"/>
          <w:u w:val="single"/>
        </w:rPr>
        <w:t xml:space="preserve">Inclusie </w:t>
      </w:r>
    </w:p>
    <w:p w14:paraId="05754402" w14:textId="21740570" w:rsidR="00064BD9" w:rsidRDefault="00064BD9" w:rsidP="00064BD9">
      <w:pPr>
        <w:spacing w:after="0"/>
        <w:rPr>
          <w:sz w:val="24"/>
          <w:szCs w:val="24"/>
        </w:rPr>
      </w:pPr>
      <w:r w:rsidRPr="00B67938">
        <w:rPr>
          <w:sz w:val="24"/>
          <w:szCs w:val="24"/>
        </w:rPr>
        <w:t>Goed te zien dat het college wil investeren in een inclusieprogramma. Iedereen moet mee kunnen doen. Indien het college extra budget nodig heeft voor uitvoering van een programma voor inclusie vragen we hen daarvoor budget te zoeken en bij de raad terug te komen.</w:t>
      </w:r>
    </w:p>
    <w:p w14:paraId="7B015314" w14:textId="77777777" w:rsidR="00064BD9" w:rsidRDefault="00064BD9" w:rsidP="00064BD9">
      <w:pPr>
        <w:spacing w:after="0"/>
        <w:rPr>
          <w:sz w:val="24"/>
          <w:szCs w:val="24"/>
        </w:rPr>
      </w:pPr>
    </w:p>
    <w:p w14:paraId="1747DFBA" w14:textId="23AF4DBD" w:rsidR="00064BD9" w:rsidRPr="009720EC" w:rsidRDefault="00064BD9" w:rsidP="00064BD9">
      <w:pPr>
        <w:rPr>
          <w:b/>
          <w:bCs/>
        </w:rPr>
      </w:pPr>
      <w:r w:rsidRPr="009720EC">
        <w:rPr>
          <w:b/>
          <w:bCs/>
          <w:u w:val="single"/>
        </w:rPr>
        <w:t xml:space="preserve">HUP c.q. nieuw beleid </w:t>
      </w:r>
    </w:p>
    <w:p w14:paraId="3B5EB18C" w14:textId="77777777" w:rsidR="00064BD9" w:rsidRPr="00E64DE1" w:rsidRDefault="00064BD9" w:rsidP="00064BD9">
      <w:pPr>
        <w:rPr>
          <w:sz w:val="24"/>
          <w:szCs w:val="24"/>
        </w:rPr>
      </w:pPr>
      <w:r w:rsidRPr="00E64DE1">
        <w:rPr>
          <w:sz w:val="24"/>
          <w:szCs w:val="24"/>
        </w:rPr>
        <w:t xml:space="preserve">De door het college aangekondigde Hellendoorns uitvoeringsplan (HUP) vloeit direct voort uit het coalitieakkoord Helder(s) akkoord, ‘Hellendoorn maken we met elkaar’ en de wil onze lokale democratie te vernieuwen en toekomstbestendig te maken. In het akkoord is opgenomen dat inwoners, ondernemers, maatschappelijke organisaties en gemeenteraad via dialoog en debat worden uitgenodigd samen het akkoord concreet uit te werken. De voorbereiding van dit proces zal zorgvuldig moeten gebeuren en het is goed dat het college in de programmabegroting financiële ruimte voorstelt om plannen ook daadwerkelijk te kunnen uitvoeren. Aangezien deze werkwijze nieuw is voor de gemeente Hellendoorn en de gemeenteraad willen we graag door het college </w:t>
      </w:r>
      <w:proofErr w:type="spellStart"/>
      <w:r w:rsidRPr="00E64DE1">
        <w:rPr>
          <w:sz w:val="24"/>
          <w:szCs w:val="24"/>
        </w:rPr>
        <w:t>pro-actief</w:t>
      </w:r>
      <w:proofErr w:type="spellEnd"/>
      <w:r w:rsidRPr="00E64DE1">
        <w:rPr>
          <w:sz w:val="24"/>
          <w:szCs w:val="24"/>
        </w:rPr>
        <w:t xml:space="preserve"> op de hoogte gehouden worden over de vorderingen en pro en contra’s.</w:t>
      </w:r>
    </w:p>
    <w:p w14:paraId="3ACE0C92" w14:textId="657C8EC8" w:rsidR="00064BD9" w:rsidRPr="00064BD9" w:rsidRDefault="00064BD9" w:rsidP="00064BD9">
      <w:pPr>
        <w:rPr>
          <w:color w:val="002060"/>
          <w:sz w:val="24"/>
          <w:szCs w:val="24"/>
        </w:rPr>
      </w:pPr>
      <w:r>
        <w:rPr>
          <w:color w:val="002060"/>
          <w:sz w:val="24"/>
          <w:szCs w:val="24"/>
        </w:rPr>
        <w:t>V</w:t>
      </w:r>
      <w:r w:rsidRPr="00064BD9">
        <w:rPr>
          <w:color w:val="002060"/>
          <w:sz w:val="24"/>
          <w:szCs w:val="24"/>
        </w:rPr>
        <w:t xml:space="preserve">raag </w:t>
      </w:r>
    </w:p>
    <w:p w14:paraId="0DC5062C" w14:textId="77777777" w:rsidR="00064BD9" w:rsidRPr="00064BD9" w:rsidRDefault="00064BD9" w:rsidP="00064BD9">
      <w:pPr>
        <w:pStyle w:val="Lijstalinea"/>
        <w:numPr>
          <w:ilvl w:val="0"/>
          <w:numId w:val="12"/>
        </w:numPr>
        <w:rPr>
          <w:color w:val="002060"/>
          <w:sz w:val="24"/>
          <w:szCs w:val="24"/>
        </w:rPr>
      </w:pPr>
      <w:r w:rsidRPr="00064BD9">
        <w:rPr>
          <w:color w:val="002060"/>
          <w:sz w:val="24"/>
          <w:szCs w:val="24"/>
        </w:rPr>
        <w:t>Haalt u de planning voor de HUP zoals u in september geschetst heeft ?</w:t>
      </w:r>
    </w:p>
    <w:p w14:paraId="2C2EB7A4" w14:textId="77777777" w:rsidR="00064BD9" w:rsidRPr="006E0BEE" w:rsidRDefault="00064BD9" w:rsidP="001F47C9">
      <w:pPr>
        <w:rPr>
          <w:sz w:val="24"/>
          <w:szCs w:val="24"/>
        </w:rPr>
      </w:pPr>
    </w:p>
    <w:p w14:paraId="5EDFAC4D" w14:textId="7A5D62DA" w:rsidR="000834D7" w:rsidRDefault="0056736E" w:rsidP="001F47C9">
      <w:pPr>
        <w:rPr>
          <w:b/>
          <w:bCs/>
          <w:sz w:val="24"/>
          <w:szCs w:val="24"/>
        </w:rPr>
      </w:pPr>
      <w:r w:rsidRPr="0056736E">
        <w:rPr>
          <w:b/>
          <w:bCs/>
          <w:sz w:val="24"/>
          <w:szCs w:val="24"/>
        </w:rPr>
        <w:t>Programma 1</w:t>
      </w:r>
      <w:r w:rsidR="00236174">
        <w:rPr>
          <w:b/>
          <w:bCs/>
          <w:sz w:val="24"/>
          <w:szCs w:val="24"/>
        </w:rPr>
        <w:t>:</w:t>
      </w:r>
      <w:r w:rsidR="00713489">
        <w:rPr>
          <w:b/>
          <w:bCs/>
          <w:sz w:val="24"/>
          <w:szCs w:val="24"/>
        </w:rPr>
        <w:t xml:space="preserve"> </w:t>
      </w:r>
      <w:r w:rsidR="00EF3C63">
        <w:rPr>
          <w:b/>
          <w:bCs/>
          <w:sz w:val="24"/>
          <w:szCs w:val="24"/>
        </w:rPr>
        <w:t>W</w:t>
      </w:r>
      <w:r>
        <w:rPr>
          <w:b/>
          <w:bCs/>
          <w:sz w:val="24"/>
          <w:szCs w:val="24"/>
        </w:rPr>
        <w:t>erk</w:t>
      </w:r>
      <w:r w:rsidR="0058307B">
        <w:rPr>
          <w:b/>
          <w:bCs/>
          <w:sz w:val="24"/>
          <w:szCs w:val="24"/>
        </w:rPr>
        <w:t>,</w:t>
      </w:r>
      <w:r w:rsidR="00846501">
        <w:rPr>
          <w:b/>
          <w:bCs/>
          <w:sz w:val="24"/>
          <w:szCs w:val="24"/>
        </w:rPr>
        <w:t xml:space="preserve"> </w:t>
      </w:r>
      <w:r w:rsidR="0058307B">
        <w:rPr>
          <w:b/>
          <w:bCs/>
          <w:sz w:val="24"/>
          <w:szCs w:val="24"/>
        </w:rPr>
        <w:t>economie,</w:t>
      </w:r>
      <w:r w:rsidR="00846501">
        <w:rPr>
          <w:b/>
          <w:bCs/>
          <w:sz w:val="24"/>
          <w:szCs w:val="24"/>
        </w:rPr>
        <w:t xml:space="preserve"> </w:t>
      </w:r>
      <w:r w:rsidR="0058307B">
        <w:rPr>
          <w:b/>
          <w:bCs/>
          <w:sz w:val="24"/>
          <w:szCs w:val="24"/>
        </w:rPr>
        <w:t>recreatie</w:t>
      </w:r>
      <w:r>
        <w:rPr>
          <w:b/>
          <w:bCs/>
          <w:sz w:val="24"/>
          <w:szCs w:val="24"/>
        </w:rPr>
        <w:t xml:space="preserve"> en inkomen</w:t>
      </w:r>
    </w:p>
    <w:p w14:paraId="5021A51D" w14:textId="77777777" w:rsidR="003B66CD" w:rsidRDefault="002E16CA" w:rsidP="003B66CD">
      <w:pPr>
        <w:spacing w:after="0"/>
        <w:rPr>
          <w:sz w:val="24"/>
          <w:szCs w:val="24"/>
        </w:rPr>
      </w:pPr>
      <w:r>
        <w:rPr>
          <w:sz w:val="24"/>
          <w:szCs w:val="24"/>
        </w:rPr>
        <w:t>Lokaal Hellendoorn kan</w:t>
      </w:r>
      <w:r w:rsidR="00EE1797">
        <w:rPr>
          <w:sz w:val="24"/>
          <w:szCs w:val="24"/>
        </w:rPr>
        <w:t xml:space="preserve"> het</w:t>
      </w:r>
      <w:r>
        <w:rPr>
          <w:sz w:val="24"/>
          <w:szCs w:val="24"/>
        </w:rPr>
        <w:t xml:space="preserve"> plan van het college voor een goed aanbod voor her-,om-</w:t>
      </w:r>
      <w:r w:rsidR="0008722E">
        <w:rPr>
          <w:sz w:val="24"/>
          <w:szCs w:val="24"/>
        </w:rPr>
        <w:t xml:space="preserve"> </w:t>
      </w:r>
      <w:r>
        <w:rPr>
          <w:sz w:val="24"/>
          <w:szCs w:val="24"/>
        </w:rPr>
        <w:t xml:space="preserve">en bijscholing in samenwerking met werkgevers en onderwijs </w:t>
      </w:r>
      <w:r w:rsidR="00634361">
        <w:rPr>
          <w:sz w:val="24"/>
          <w:szCs w:val="24"/>
        </w:rPr>
        <w:t xml:space="preserve">van harte ondersteunen. </w:t>
      </w:r>
      <w:r w:rsidR="00C27AEB">
        <w:rPr>
          <w:sz w:val="24"/>
          <w:szCs w:val="24"/>
        </w:rPr>
        <w:t>Graag zouden wij</w:t>
      </w:r>
      <w:r>
        <w:rPr>
          <w:sz w:val="24"/>
          <w:szCs w:val="24"/>
        </w:rPr>
        <w:t xml:space="preserve"> het </w:t>
      </w:r>
      <w:r w:rsidR="00EF2C9F">
        <w:rPr>
          <w:sz w:val="24"/>
          <w:szCs w:val="24"/>
        </w:rPr>
        <w:t>lokaal ge</w:t>
      </w:r>
      <w:r>
        <w:rPr>
          <w:sz w:val="24"/>
          <w:szCs w:val="24"/>
        </w:rPr>
        <w:t>stimule</w:t>
      </w:r>
      <w:r w:rsidR="00EF2C9F">
        <w:rPr>
          <w:sz w:val="24"/>
          <w:szCs w:val="24"/>
        </w:rPr>
        <w:t>e</w:t>
      </w:r>
      <w:r>
        <w:rPr>
          <w:sz w:val="24"/>
          <w:szCs w:val="24"/>
        </w:rPr>
        <w:t>r</w:t>
      </w:r>
      <w:r w:rsidR="003B66CD">
        <w:rPr>
          <w:sz w:val="24"/>
          <w:szCs w:val="24"/>
        </w:rPr>
        <w:t>d zien worden.</w:t>
      </w:r>
    </w:p>
    <w:p w14:paraId="12CBC9D2" w14:textId="69FE5FB9" w:rsidR="00032E24" w:rsidRDefault="002E16CA" w:rsidP="003B66CD">
      <w:pPr>
        <w:spacing w:after="0"/>
        <w:rPr>
          <w:sz w:val="24"/>
          <w:szCs w:val="24"/>
        </w:rPr>
      </w:pPr>
      <w:r>
        <w:rPr>
          <w:sz w:val="24"/>
          <w:szCs w:val="24"/>
        </w:rPr>
        <w:t xml:space="preserve">Specifieke aandacht vragen wij voor het meer waarderen en bieden van </w:t>
      </w:r>
      <w:r w:rsidR="00EE1797">
        <w:rPr>
          <w:sz w:val="24"/>
          <w:szCs w:val="24"/>
        </w:rPr>
        <w:t>opleidingsmogelijkheden</w:t>
      </w:r>
      <w:r>
        <w:rPr>
          <w:sz w:val="24"/>
          <w:szCs w:val="24"/>
        </w:rPr>
        <w:t xml:space="preserve"> voor</w:t>
      </w:r>
      <w:r w:rsidR="008E476F">
        <w:rPr>
          <w:sz w:val="24"/>
          <w:szCs w:val="24"/>
        </w:rPr>
        <w:t xml:space="preserve"> fysieke b</w:t>
      </w:r>
      <w:r>
        <w:rPr>
          <w:sz w:val="24"/>
          <w:szCs w:val="24"/>
        </w:rPr>
        <w:t>eroepen</w:t>
      </w:r>
      <w:r w:rsidR="003B66CD">
        <w:rPr>
          <w:sz w:val="24"/>
          <w:szCs w:val="24"/>
        </w:rPr>
        <w:t>,</w:t>
      </w:r>
      <w:r>
        <w:rPr>
          <w:sz w:val="24"/>
          <w:szCs w:val="24"/>
        </w:rPr>
        <w:t xml:space="preserve"> waar tekorten zijn op de arbeidsmarkt</w:t>
      </w:r>
      <w:r w:rsidR="00032E24">
        <w:rPr>
          <w:sz w:val="24"/>
          <w:szCs w:val="24"/>
        </w:rPr>
        <w:t>.</w:t>
      </w:r>
    </w:p>
    <w:p w14:paraId="54F5850E" w14:textId="77777777" w:rsidR="00032E24" w:rsidRDefault="00032E24" w:rsidP="003B66CD">
      <w:pPr>
        <w:spacing w:after="0"/>
        <w:rPr>
          <w:sz w:val="24"/>
          <w:szCs w:val="24"/>
        </w:rPr>
      </w:pPr>
      <w:r>
        <w:rPr>
          <w:sz w:val="24"/>
          <w:szCs w:val="24"/>
        </w:rPr>
        <w:t>We denken aan</w:t>
      </w:r>
      <w:r w:rsidR="00564745">
        <w:rPr>
          <w:sz w:val="24"/>
          <w:szCs w:val="24"/>
        </w:rPr>
        <w:t xml:space="preserve"> de zorg, bouw, techniek en horeca.</w:t>
      </w:r>
      <w:r w:rsidR="007C7CF8">
        <w:rPr>
          <w:sz w:val="24"/>
          <w:szCs w:val="24"/>
        </w:rPr>
        <w:t xml:space="preserve"> </w:t>
      </w:r>
    </w:p>
    <w:p w14:paraId="40F850B4" w14:textId="77777777" w:rsidR="00572857" w:rsidRDefault="000834D7" w:rsidP="003B66CD">
      <w:pPr>
        <w:spacing w:after="0"/>
        <w:rPr>
          <w:sz w:val="24"/>
          <w:szCs w:val="24"/>
        </w:rPr>
      </w:pPr>
      <w:r w:rsidRPr="00564745">
        <w:rPr>
          <w:sz w:val="24"/>
          <w:szCs w:val="24"/>
        </w:rPr>
        <w:t>We waarderen</w:t>
      </w:r>
      <w:r w:rsidR="002E16CA" w:rsidRPr="00564745">
        <w:rPr>
          <w:sz w:val="24"/>
          <w:szCs w:val="24"/>
        </w:rPr>
        <w:t xml:space="preserve"> tevens</w:t>
      </w:r>
      <w:r w:rsidRPr="00564745">
        <w:rPr>
          <w:sz w:val="24"/>
          <w:szCs w:val="24"/>
        </w:rPr>
        <w:t xml:space="preserve"> de inzet van het college om armoede te voorkomen</w:t>
      </w:r>
      <w:r w:rsidR="002E16CA" w:rsidRPr="00564745">
        <w:rPr>
          <w:sz w:val="24"/>
          <w:szCs w:val="24"/>
        </w:rPr>
        <w:t xml:space="preserve">. </w:t>
      </w:r>
      <w:r w:rsidRPr="00564745">
        <w:rPr>
          <w:sz w:val="24"/>
          <w:szCs w:val="24"/>
        </w:rPr>
        <w:t>In relatie met de hoge energiekosten komt het rijk en de gemeente met maatregelen. We vragen het college via laagdrempelige inlopen of andere acties goed te communiceren en daarbij ook aandacht te hebben voor mensen die net boven het minimum zitten</w:t>
      </w:r>
      <w:r w:rsidR="00F50D97" w:rsidRPr="00564745">
        <w:rPr>
          <w:sz w:val="24"/>
          <w:szCs w:val="24"/>
        </w:rPr>
        <w:t xml:space="preserve">. We willen graag eenvoudige maatregelen die (zoveel mogelijk) terecht komen bij de mensen die het </w:t>
      </w:r>
      <w:r w:rsidR="00CF758A">
        <w:rPr>
          <w:sz w:val="24"/>
          <w:szCs w:val="24"/>
        </w:rPr>
        <w:t xml:space="preserve">hardst </w:t>
      </w:r>
      <w:r w:rsidR="00F50D97" w:rsidRPr="00564745">
        <w:rPr>
          <w:sz w:val="24"/>
          <w:szCs w:val="24"/>
        </w:rPr>
        <w:t xml:space="preserve">nodig </w:t>
      </w:r>
    </w:p>
    <w:p w14:paraId="33EDBD39" w14:textId="77777777" w:rsidR="00E91204" w:rsidRDefault="00F50D97" w:rsidP="003B66CD">
      <w:pPr>
        <w:spacing w:after="0"/>
        <w:rPr>
          <w:sz w:val="24"/>
          <w:szCs w:val="24"/>
        </w:rPr>
      </w:pPr>
      <w:r w:rsidRPr="00564745">
        <w:rPr>
          <w:sz w:val="24"/>
          <w:szCs w:val="24"/>
        </w:rPr>
        <w:t>hebben</w:t>
      </w:r>
      <w:r w:rsidR="00C5423B">
        <w:rPr>
          <w:sz w:val="24"/>
          <w:szCs w:val="24"/>
        </w:rPr>
        <w:t>.</w:t>
      </w:r>
      <w:r w:rsidR="00431EB4">
        <w:rPr>
          <w:sz w:val="24"/>
          <w:szCs w:val="24"/>
        </w:rPr>
        <w:t xml:space="preserve"> Deze maatregelen zouden </w:t>
      </w:r>
      <w:r w:rsidRPr="00564745">
        <w:rPr>
          <w:sz w:val="24"/>
          <w:szCs w:val="24"/>
        </w:rPr>
        <w:t>ev</w:t>
      </w:r>
      <w:r w:rsidR="00431EB4">
        <w:rPr>
          <w:sz w:val="24"/>
          <w:szCs w:val="24"/>
        </w:rPr>
        <w:t>en</w:t>
      </w:r>
      <w:r w:rsidRPr="00564745">
        <w:rPr>
          <w:sz w:val="24"/>
          <w:szCs w:val="24"/>
        </w:rPr>
        <w:t>t</w:t>
      </w:r>
      <w:r w:rsidR="00431EB4">
        <w:rPr>
          <w:sz w:val="24"/>
          <w:szCs w:val="24"/>
        </w:rPr>
        <w:t>ueel</w:t>
      </w:r>
      <w:r w:rsidRPr="00564745">
        <w:rPr>
          <w:sz w:val="24"/>
          <w:szCs w:val="24"/>
        </w:rPr>
        <w:t xml:space="preserve"> ook gebruikt kunnen worden om hoge energiekosten in de toekomst te voorkom</w:t>
      </w:r>
      <w:r w:rsidR="002E16CA" w:rsidRPr="00564745">
        <w:rPr>
          <w:sz w:val="24"/>
          <w:szCs w:val="24"/>
        </w:rPr>
        <w:t xml:space="preserve">en, </w:t>
      </w:r>
      <w:r w:rsidR="00D5502C">
        <w:rPr>
          <w:sz w:val="24"/>
          <w:szCs w:val="24"/>
        </w:rPr>
        <w:t>door b.</w:t>
      </w:r>
      <w:r w:rsidR="002E16CA" w:rsidRPr="00564745">
        <w:rPr>
          <w:sz w:val="24"/>
          <w:szCs w:val="24"/>
        </w:rPr>
        <w:t>v</w:t>
      </w:r>
      <w:r w:rsidR="00D5502C">
        <w:rPr>
          <w:sz w:val="24"/>
          <w:szCs w:val="24"/>
        </w:rPr>
        <w:t>.</w:t>
      </w:r>
      <w:r w:rsidR="002E16CA" w:rsidRPr="00564745">
        <w:rPr>
          <w:sz w:val="24"/>
          <w:szCs w:val="24"/>
        </w:rPr>
        <w:t xml:space="preserve"> energiebesparende maatregelen te treffen.</w:t>
      </w:r>
      <w:r w:rsidR="00564745" w:rsidRPr="00564745">
        <w:rPr>
          <w:sz w:val="24"/>
          <w:szCs w:val="24"/>
        </w:rPr>
        <w:t xml:space="preserve"> </w:t>
      </w:r>
    </w:p>
    <w:p w14:paraId="67E0F458" w14:textId="77777777" w:rsidR="00E91204" w:rsidRPr="00B67938" w:rsidRDefault="00564745" w:rsidP="003B66CD">
      <w:pPr>
        <w:spacing w:after="0"/>
        <w:rPr>
          <w:rFonts w:cstheme="minorHAnsi"/>
          <w:sz w:val="24"/>
          <w:szCs w:val="24"/>
        </w:rPr>
      </w:pPr>
      <w:r w:rsidRPr="00B67938">
        <w:rPr>
          <w:rFonts w:cstheme="minorHAnsi"/>
          <w:sz w:val="24"/>
          <w:szCs w:val="24"/>
        </w:rPr>
        <w:lastRenderedPageBreak/>
        <w:t xml:space="preserve">Wij ondersteunen het voornemen van het college te komen tot een evaluatie van de diensten van de Stadsbank en vragen het college bij schuldhulpverlening zo lokaal mogelijk te werken. </w:t>
      </w:r>
    </w:p>
    <w:p w14:paraId="3CD7236A" w14:textId="7D173921" w:rsidR="006E0BEE" w:rsidRPr="00064BD9" w:rsidRDefault="001748B7" w:rsidP="00064BD9">
      <w:pPr>
        <w:spacing w:after="0"/>
        <w:rPr>
          <w:rFonts w:cstheme="minorHAnsi"/>
          <w:sz w:val="24"/>
          <w:szCs w:val="24"/>
        </w:rPr>
      </w:pPr>
      <w:r w:rsidRPr="00B67938">
        <w:rPr>
          <w:rFonts w:cstheme="minorHAnsi"/>
          <w:sz w:val="24"/>
          <w:szCs w:val="24"/>
        </w:rPr>
        <w:t>Juist in deze tijd dat huisvesting echt een probleem is</w:t>
      </w:r>
      <w:r w:rsidR="00C2741B" w:rsidRPr="00B67938">
        <w:rPr>
          <w:rFonts w:cstheme="minorHAnsi"/>
          <w:sz w:val="24"/>
          <w:szCs w:val="24"/>
        </w:rPr>
        <w:t>,</w:t>
      </w:r>
      <w:r w:rsidRPr="00B67938">
        <w:rPr>
          <w:rFonts w:cstheme="minorHAnsi"/>
          <w:sz w:val="24"/>
          <w:szCs w:val="24"/>
        </w:rPr>
        <w:t xml:space="preserve"> is het </w:t>
      </w:r>
      <w:r w:rsidR="005F3B80" w:rsidRPr="00B67938">
        <w:rPr>
          <w:rFonts w:cstheme="minorHAnsi"/>
          <w:sz w:val="24"/>
          <w:szCs w:val="24"/>
        </w:rPr>
        <w:t xml:space="preserve"> fijn om te weten dat onze gemeente goed op koers ligt wat betreft </w:t>
      </w:r>
      <w:r w:rsidR="00A26DCC" w:rsidRPr="00B67938">
        <w:rPr>
          <w:rFonts w:cstheme="minorHAnsi"/>
          <w:sz w:val="24"/>
          <w:szCs w:val="24"/>
        </w:rPr>
        <w:t xml:space="preserve">huisvesting van nieuwe statushouders. </w:t>
      </w:r>
      <w:r w:rsidR="0018735E" w:rsidRPr="00B67938">
        <w:rPr>
          <w:rFonts w:cstheme="minorHAnsi"/>
          <w:sz w:val="24"/>
          <w:szCs w:val="24"/>
        </w:rPr>
        <w:t>Er was een achterstand maar die wordt nu ingelopen.</w:t>
      </w:r>
      <w:r w:rsidR="008B0D9A" w:rsidRPr="00B67938">
        <w:rPr>
          <w:rFonts w:cstheme="minorHAnsi"/>
          <w:sz w:val="24"/>
          <w:szCs w:val="24"/>
        </w:rPr>
        <w:t xml:space="preserve"> </w:t>
      </w:r>
      <w:r w:rsidR="00996CA6" w:rsidRPr="00B67938">
        <w:rPr>
          <w:rFonts w:cstheme="minorHAnsi"/>
          <w:sz w:val="24"/>
          <w:szCs w:val="24"/>
        </w:rPr>
        <w:t xml:space="preserve">Er wordt volop ingezet om de integratie en </w:t>
      </w:r>
      <w:r w:rsidR="00843B52" w:rsidRPr="00B67938">
        <w:rPr>
          <w:rFonts w:cstheme="minorHAnsi"/>
          <w:sz w:val="24"/>
          <w:szCs w:val="24"/>
        </w:rPr>
        <w:t>arbeids</w:t>
      </w:r>
      <w:r w:rsidR="00996CA6" w:rsidRPr="00B67938">
        <w:rPr>
          <w:rFonts w:cstheme="minorHAnsi"/>
          <w:sz w:val="24"/>
          <w:szCs w:val="24"/>
        </w:rPr>
        <w:t xml:space="preserve">participatie van </w:t>
      </w:r>
      <w:r w:rsidR="00210580" w:rsidRPr="00B67938">
        <w:rPr>
          <w:rFonts w:cstheme="minorHAnsi"/>
          <w:sz w:val="24"/>
          <w:szCs w:val="24"/>
        </w:rPr>
        <w:t>de</w:t>
      </w:r>
      <w:r w:rsidR="00996CA6" w:rsidRPr="00B67938">
        <w:rPr>
          <w:rFonts w:cstheme="minorHAnsi"/>
          <w:sz w:val="24"/>
          <w:szCs w:val="24"/>
        </w:rPr>
        <w:t xml:space="preserve"> statushouder voort te zetten in onze gemeente.</w:t>
      </w:r>
    </w:p>
    <w:p w14:paraId="7CCA80A5" w14:textId="77777777" w:rsidR="00064BD9" w:rsidRDefault="00064BD9" w:rsidP="00B040DF">
      <w:pPr>
        <w:rPr>
          <w:b/>
          <w:bCs/>
          <w:color w:val="002060"/>
          <w:sz w:val="24"/>
          <w:szCs w:val="24"/>
        </w:rPr>
      </w:pPr>
    </w:p>
    <w:p w14:paraId="150812FA" w14:textId="7EF7A038" w:rsidR="00D47A2B" w:rsidRPr="006E0BEE" w:rsidRDefault="007C7CF8" w:rsidP="00B040DF">
      <w:pPr>
        <w:rPr>
          <w:b/>
          <w:bCs/>
          <w:color w:val="002060"/>
          <w:sz w:val="24"/>
          <w:szCs w:val="24"/>
        </w:rPr>
      </w:pPr>
      <w:r w:rsidRPr="006E0BEE">
        <w:rPr>
          <w:b/>
          <w:bCs/>
          <w:color w:val="002060"/>
          <w:sz w:val="24"/>
          <w:szCs w:val="24"/>
        </w:rPr>
        <w:t>V</w:t>
      </w:r>
      <w:r w:rsidR="0056736E" w:rsidRPr="006E0BEE">
        <w:rPr>
          <w:b/>
          <w:bCs/>
          <w:color w:val="002060"/>
          <w:sz w:val="24"/>
          <w:szCs w:val="24"/>
        </w:rPr>
        <w:t>ra</w:t>
      </w:r>
      <w:r w:rsidR="000834D7" w:rsidRPr="006E0BEE">
        <w:rPr>
          <w:b/>
          <w:bCs/>
          <w:color w:val="002060"/>
          <w:sz w:val="24"/>
          <w:szCs w:val="24"/>
        </w:rPr>
        <w:t>gen</w:t>
      </w:r>
      <w:r w:rsidR="00064BD9">
        <w:rPr>
          <w:b/>
          <w:bCs/>
          <w:color w:val="002060"/>
          <w:sz w:val="24"/>
          <w:szCs w:val="24"/>
        </w:rPr>
        <w:t>:</w:t>
      </w:r>
    </w:p>
    <w:p w14:paraId="0D4C1CA5" w14:textId="77777777" w:rsidR="00C70ED8" w:rsidRPr="006E0BEE" w:rsidRDefault="00D47A2B" w:rsidP="00C70ED8">
      <w:pPr>
        <w:pStyle w:val="Lijstalinea"/>
        <w:numPr>
          <w:ilvl w:val="0"/>
          <w:numId w:val="8"/>
        </w:numPr>
        <w:rPr>
          <w:color w:val="002060"/>
          <w:sz w:val="24"/>
          <w:szCs w:val="24"/>
        </w:rPr>
      </w:pPr>
      <w:r w:rsidRPr="006E0BEE">
        <w:rPr>
          <w:color w:val="002060"/>
          <w:sz w:val="24"/>
          <w:szCs w:val="24"/>
        </w:rPr>
        <w:t>Kunnen we voorkomen dat mensen de komende winter het huis uitgezet worden doordat ze de energierekening niet meer kunnen betalen</w:t>
      </w:r>
      <w:r w:rsidR="00C70ED8" w:rsidRPr="006E0BEE">
        <w:rPr>
          <w:color w:val="002060"/>
          <w:sz w:val="24"/>
          <w:szCs w:val="24"/>
        </w:rPr>
        <w:t>?</w:t>
      </w:r>
    </w:p>
    <w:p w14:paraId="28409F14" w14:textId="19617882" w:rsidR="000E4E87" w:rsidRPr="006E0BEE" w:rsidRDefault="00C70ED8" w:rsidP="00B040DF">
      <w:pPr>
        <w:pStyle w:val="Lijstalinea"/>
        <w:numPr>
          <w:ilvl w:val="0"/>
          <w:numId w:val="8"/>
        </w:numPr>
        <w:rPr>
          <w:color w:val="002060"/>
          <w:sz w:val="24"/>
          <w:szCs w:val="24"/>
        </w:rPr>
      </w:pPr>
      <w:r w:rsidRPr="006E0BEE">
        <w:rPr>
          <w:color w:val="002060"/>
          <w:sz w:val="24"/>
          <w:szCs w:val="24"/>
        </w:rPr>
        <w:t>Wat is het beleid inzake handhaving en huisuitzetting in deze tijd van woningnood en is er maatwerk mogelijk?</w:t>
      </w:r>
    </w:p>
    <w:p w14:paraId="52EB96E2" w14:textId="5F8841D1" w:rsidR="00F95665" w:rsidRPr="006E0BEE" w:rsidRDefault="00F95665" w:rsidP="00BB1137">
      <w:pPr>
        <w:pStyle w:val="Lijstalinea"/>
        <w:numPr>
          <w:ilvl w:val="0"/>
          <w:numId w:val="8"/>
        </w:numPr>
        <w:rPr>
          <w:color w:val="002060"/>
          <w:sz w:val="24"/>
          <w:szCs w:val="24"/>
        </w:rPr>
      </w:pPr>
      <w:r w:rsidRPr="006E0BEE">
        <w:rPr>
          <w:color w:val="002060"/>
          <w:sz w:val="24"/>
          <w:szCs w:val="24"/>
        </w:rPr>
        <w:t>Is het mogelijk via de Twente board programma’s te ontwikkelen met onze lokale werkgevers om mensen lokaal bij</w:t>
      </w:r>
      <w:r w:rsidR="0041578D" w:rsidRPr="006E0BEE">
        <w:rPr>
          <w:color w:val="002060"/>
          <w:sz w:val="24"/>
          <w:szCs w:val="24"/>
        </w:rPr>
        <w:t>-</w:t>
      </w:r>
      <w:r w:rsidRPr="006E0BEE">
        <w:rPr>
          <w:color w:val="002060"/>
          <w:sz w:val="24"/>
          <w:szCs w:val="24"/>
        </w:rPr>
        <w:t>, her- of om te scholen bv</w:t>
      </w:r>
      <w:r w:rsidR="00612123" w:rsidRPr="006E0BEE">
        <w:rPr>
          <w:color w:val="002060"/>
          <w:sz w:val="24"/>
          <w:szCs w:val="24"/>
        </w:rPr>
        <w:t>.</w:t>
      </w:r>
      <w:r w:rsidRPr="006E0BEE">
        <w:rPr>
          <w:color w:val="002060"/>
          <w:sz w:val="24"/>
          <w:szCs w:val="24"/>
        </w:rPr>
        <w:t xml:space="preserve"> voor zorg en hulpverlening</w:t>
      </w:r>
      <w:r w:rsidR="00EE1797" w:rsidRPr="006E0BEE">
        <w:rPr>
          <w:color w:val="002060"/>
          <w:sz w:val="24"/>
          <w:szCs w:val="24"/>
        </w:rPr>
        <w:t>?</w:t>
      </w:r>
    </w:p>
    <w:p w14:paraId="055C4A98" w14:textId="77777777" w:rsidR="006D3A05" w:rsidRPr="006E0BEE" w:rsidRDefault="00F50D97" w:rsidP="00B040DF">
      <w:pPr>
        <w:pStyle w:val="Lijstalinea"/>
        <w:numPr>
          <w:ilvl w:val="0"/>
          <w:numId w:val="8"/>
        </w:numPr>
        <w:rPr>
          <w:color w:val="002060"/>
          <w:sz w:val="24"/>
          <w:szCs w:val="24"/>
        </w:rPr>
      </w:pPr>
      <w:r w:rsidRPr="006E0BEE">
        <w:rPr>
          <w:color w:val="002060"/>
          <w:sz w:val="24"/>
          <w:szCs w:val="24"/>
        </w:rPr>
        <w:t xml:space="preserve">Wil het college kijken naar mogelijkheden via een verzilverlening of lening </w:t>
      </w:r>
      <w:r w:rsidR="00BB1137" w:rsidRPr="006E0BEE">
        <w:rPr>
          <w:color w:val="002060"/>
          <w:sz w:val="24"/>
          <w:szCs w:val="24"/>
        </w:rPr>
        <w:t>(</w:t>
      </w:r>
      <w:r w:rsidRPr="006E0BEE">
        <w:rPr>
          <w:color w:val="002060"/>
          <w:sz w:val="24"/>
          <w:szCs w:val="24"/>
        </w:rPr>
        <w:t>voorbeeld Almelo</w:t>
      </w:r>
      <w:r w:rsidR="00BB1137" w:rsidRPr="006E0BEE">
        <w:rPr>
          <w:color w:val="002060"/>
          <w:sz w:val="24"/>
          <w:szCs w:val="24"/>
        </w:rPr>
        <w:t>)</w:t>
      </w:r>
      <w:r w:rsidRPr="006E0BEE">
        <w:rPr>
          <w:color w:val="002060"/>
          <w:sz w:val="24"/>
          <w:szCs w:val="24"/>
        </w:rPr>
        <w:t xml:space="preserve"> om mensen te helpen hoge energiekosten in de toekomst te voorkomen</w:t>
      </w:r>
      <w:r w:rsidR="008A0606" w:rsidRPr="006E0BEE">
        <w:rPr>
          <w:color w:val="002060"/>
          <w:sz w:val="24"/>
          <w:szCs w:val="24"/>
        </w:rPr>
        <w:t>?</w:t>
      </w:r>
    </w:p>
    <w:p w14:paraId="388A98F7" w14:textId="7DE75E8B" w:rsidR="00B040DF" w:rsidRPr="006E0BEE" w:rsidRDefault="006D3A05" w:rsidP="00B040DF">
      <w:pPr>
        <w:pStyle w:val="Lijstalinea"/>
        <w:numPr>
          <w:ilvl w:val="0"/>
          <w:numId w:val="8"/>
        </w:numPr>
        <w:rPr>
          <w:color w:val="002060"/>
          <w:sz w:val="24"/>
          <w:szCs w:val="24"/>
        </w:rPr>
      </w:pPr>
      <w:r w:rsidRPr="006E0BEE">
        <w:rPr>
          <w:color w:val="002060"/>
          <w:sz w:val="24"/>
          <w:szCs w:val="24"/>
        </w:rPr>
        <w:t>Wil het college kijken naar mogelijkheden</w:t>
      </w:r>
      <w:r w:rsidR="00F3095C" w:rsidRPr="006E0BEE">
        <w:rPr>
          <w:color w:val="002060"/>
          <w:sz w:val="24"/>
          <w:szCs w:val="24"/>
        </w:rPr>
        <w:t xml:space="preserve"> om</w:t>
      </w:r>
      <w:r w:rsidR="00F50D97" w:rsidRPr="006E0BEE">
        <w:rPr>
          <w:color w:val="002060"/>
          <w:sz w:val="24"/>
          <w:szCs w:val="24"/>
        </w:rPr>
        <w:t xml:space="preserve"> WMO kosten te besparen door</w:t>
      </w:r>
      <w:r w:rsidR="006E0BEE">
        <w:rPr>
          <w:color w:val="002060"/>
          <w:sz w:val="24"/>
          <w:szCs w:val="24"/>
        </w:rPr>
        <w:t xml:space="preserve"> inwoners mogelijkheden te bieden</w:t>
      </w:r>
      <w:r w:rsidR="00EE1797" w:rsidRPr="006E0BEE">
        <w:rPr>
          <w:color w:val="002060"/>
          <w:sz w:val="24"/>
          <w:szCs w:val="24"/>
        </w:rPr>
        <w:t xml:space="preserve"> </w:t>
      </w:r>
      <w:r w:rsidR="00F50D97" w:rsidRPr="006E0BEE">
        <w:rPr>
          <w:color w:val="002060"/>
          <w:sz w:val="24"/>
          <w:szCs w:val="24"/>
        </w:rPr>
        <w:t>huizen levensloopbestendig te maken?</w:t>
      </w:r>
    </w:p>
    <w:p w14:paraId="5BD60B80" w14:textId="77777777" w:rsidR="00F52E2A" w:rsidRDefault="00F52E2A" w:rsidP="00B0083E">
      <w:pPr>
        <w:rPr>
          <w:b/>
          <w:bCs/>
          <w:sz w:val="24"/>
          <w:szCs w:val="24"/>
        </w:rPr>
      </w:pPr>
    </w:p>
    <w:p w14:paraId="3C345A00" w14:textId="2ECAD834" w:rsidR="001F47C9" w:rsidRPr="00F56588" w:rsidRDefault="001F47C9" w:rsidP="00B0083E">
      <w:pPr>
        <w:rPr>
          <w:b/>
          <w:bCs/>
          <w:sz w:val="24"/>
          <w:szCs w:val="24"/>
        </w:rPr>
      </w:pPr>
      <w:r w:rsidRPr="001F47C9">
        <w:rPr>
          <w:b/>
          <w:bCs/>
          <w:sz w:val="24"/>
          <w:szCs w:val="24"/>
        </w:rPr>
        <w:t xml:space="preserve">Programma </w:t>
      </w:r>
      <w:r w:rsidR="0056736E">
        <w:rPr>
          <w:b/>
          <w:bCs/>
          <w:sz w:val="24"/>
          <w:szCs w:val="24"/>
        </w:rPr>
        <w:t>2</w:t>
      </w:r>
      <w:r w:rsidR="00981749">
        <w:rPr>
          <w:b/>
          <w:bCs/>
          <w:sz w:val="24"/>
          <w:szCs w:val="24"/>
        </w:rPr>
        <w:t xml:space="preserve">: </w:t>
      </w:r>
      <w:r w:rsidRPr="001F47C9">
        <w:rPr>
          <w:b/>
          <w:bCs/>
          <w:sz w:val="24"/>
          <w:szCs w:val="24"/>
        </w:rPr>
        <w:t xml:space="preserve"> WMO en Jeugd</w:t>
      </w:r>
    </w:p>
    <w:p w14:paraId="7397F7D5" w14:textId="77777777" w:rsidR="00B54D74" w:rsidRDefault="001F47C9" w:rsidP="001F47C9">
      <w:pPr>
        <w:rPr>
          <w:sz w:val="24"/>
          <w:szCs w:val="24"/>
        </w:rPr>
      </w:pPr>
      <w:r>
        <w:rPr>
          <w:sz w:val="24"/>
          <w:szCs w:val="24"/>
        </w:rPr>
        <w:t xml:space="preserve">Het college geeft aan in 2023 de uitgangspunten voor maatschappelijk en sociaal domein in samenhang te ontwikkelen, evenals via preventieprogramma’s meer te willen werken aan het voorkomen van ziektes en problemen. Lokaal Hellendoorn kan dit van harte ondersteunen aangezien dit bij kan </w:t>
      </w:r>
      <w:r w:rsidR="00C4014D">
        <w:rPr>
          <w:sz w:val="24"/>
          <w:szCs w:val="24"/>
        </w:rPr>
        <w:t>é</w:t>
      </w:r>
      <w:r>
        <w:rPr>
          <w:sz w:val="24"/>
          <w:szCs w:val="24"/>
        </w:rPr>
        <w:t>n zal bijdragen aan de kwaliteit van leven en mogelijk kosten kan besparen. We</w:t>
      </w:r>
      <w:r w:rsidR="00F50D97">
        <w:rPr>
          <w:sz w:val="24"/>
          <w:szCs w:val="24"/>
        </w:rPr>
        <w:t>l</w:t>
      </w:r>
      <w:r>
        <w:rPr>
          <w:sz w:val="24"/>
          <w:szCs w:val="24"/>
        </w:rPr>
        <w:t xml:space="preserve"> hechten</w:t>
      </w:r>
      <w:r w:rsidR="00F50D97">
        <w:rPr>
          <w:sz w:val="24"/>
          <w:szCs w:val="24"/>
        </w:rPr>
        <w:t xml:space="preserve"> we</w:t>
      </w:r>
      <w:r w:rsidR="009765FA">
        <w:rPr>
          <w:sz w:val="24"/>
          <w:szCs w:val="24"/>
        </w:rPr>
        <w:t>l</w:t>
      </w:r>
      <w:r>
        <w:rPr>
          <w:sz w:val="24"/>
          <w:szCs w:val="24"/>
        </w:rPr>
        <w:t xml:space="preserve"> belang aan het goed in beeld brengen van investeringen en resultaten. </w:t>
      </w:r>
    </w:p>
    <w:p w14:paraId="7DC3BE76" w14:textId="77777777" w:rsidR="003F78D4" w:rsidRDefault="00E969B1" w:rsidP="001F47C9">
      <w:pPr>
        <w:rPr>
          <w:sz w:val="24"/>
          <w:szCs w:val="24"/>
        </w:rPr>
      </w:pPr>
      <w:r>
        <w:rPr>
          <w:sz w:val="24"/>
          <w:szCs w:val="24"/>
        </w:rPr>
        <w:t>H</w:t>
      </w:r>
      <w:r w:rsidR="001F47C9">
        <w:rPr>
          <w:sz w:val="24"/>
          <w:szCs w:val="24"/>
        </w:rPr>
        <w:t>et deelnemen aan de pilot samen indiceren in de wijk kan ‘winst’ opleveren voor alle partijen evenals het plan voor meer (voorliggende) inloopvoorzieningen.</w:t>
      </w:r>
      <w:r w:rsidR="00B0083E">
        <w:rPr>
          <w:sz w:val="24"/>
          <w:szCs w:val="24"/>
        </w:rPr>
        <w:t xml:space="preserve"> Het vrijwilligersbeleid actualiseren kan wenselijk zijn om als gemeente tijdig te kunnen anticiperen aan het voorkomen van een </w:t>
      </w:r>
      <w:r w:rsidR="00334630">
        <w:rPr>
          <w:sz w:val="24"/>
          <w:szCs w:val="24"/>
        </w:rPr>
        <w:t xml:space="preserve">groter </w:t>
      </w:r>
      <w:r w:rsidR="00B0083E">
        <w:rPr>
          <w:sz w:val="24"/>
          <w:szCs w:val="24"/>
        </w:rPr>
        <w:t>tekort aan vrijwilligers</w:t>
      </w:r>
      <w:r w:rsidR="00B0083E" w:rsidRPr="00B040DF">
        <w:rPr>
          <w:sz w:val="24"/>
          <w:szCs w:val="24"/>
        </w:rPr>
        <w:t>.</w:t>
      </w:r>
      <w:r w:rsidR="00B040DF" w:rsidRPr="00B040DF">
        <w:rPr>
          <w:sz w:val="24"/>
          <w:szCs w:val="24"/>
        </w:rPr>
        <w:t xml:space="preserve"> </w:t>
      </w:r>
    </w:p>
    <w:p w14:paraId="52F3BCB5" w14:textId="774D9D7A" w:rsidR="00AC4D3E" w:rsidRDefault="00811710" w:rsidP="001F47C9">
      <w:pPr>
        <w:rPr>
          <w:sz w:val="24"/>
          <w:szCs w:val="24"/>
        </w:rPr>
      </w:pPr>
      <w:r w:rsidRPr="00B040DF">
        <w:rPr>
          <w:sz w:val="24"/>
          <w:szCs w:val="24"/>
        </w:rPr>
        <w:t xml:space="preserve">Lokaal Hellendoorn </w:t>
      </w:r>
      <w:r w:rsidR="00991DA9" w:rsidRPr="00B040DF">
        <w:rPr>
          <w:sz w:val="24"/>
          <w:szCs w:val="24"/>
        </w:rPr>
        <w:t xml:space="preserve">is </w:t>
      </w:r>
      <w:r w:rsidR="009B71D4" w:rsidRPr="00B040DF">
        <w:rPr>
          <w:sz w:val="24"/>
          <w:szCs w:val="24"/>
        </w:rPr>
        <w:t xml:space="preserve">blij met de pilot </w:t>
      </w:r>
      <w:r w:rsidR="00C7082D" w:rsidRPr="00B040DF">
        <w:rPr>
          <w:sz w:val="24"/>
          <w:szCs w:val="24"/>
        </w:rPr>
        <w:t xml:space="preserve">gezinswerker die er </w:t>
      </w:r>
      <w:r w:rsidR="00A9042E">
        <w:rPr>
          <w:sz w:val="24"/>
          <w:szCs w:val="24"/>
        </w:rPr>
        <w:t>is</w:t>
      </w:r>
      <w:r w:rsidR="00C7082D" w:rsidRPr="00B040DF">
        <w:rPr>
          <w:sz w:val="24"/>
          <w:szCs w:val="24"/>
        </w:rPr>
        <w:t xml:space="preserve"> </w:t>
      </w:r>
      <w:r w:rsidR="009B71D4" w:rsidRPr="00B040DF">
        <w:rPr>
          <w:sz w:val="24"/>
          <w:szCs w:val="24"/>
        </w:rPr>
        <w:t xml:space="preserve">voor de vraagstukken van vandaag, en altijd </w:t>
      </w:r>
      <w:r w:rsidR="00D23F2C">
        <w:rPr>
          <w:sz w:val="24"/>
          <w:szCs w:val="24"/>
        </w:rPr>
        <w:t>werk</w:t>
      </w:r>
      <w:r w:rsidR="00A9042E">
        <w:rPr>
          <w:sz w:val="24"/>
          <w:szCs w:val="24"/>
        </w:rPr>
        <w:t xml:space="preserve">t </w:t>
      </w:r>
      <w:r w:rsidR="009B71D4" w:rsidRPr="00B040DF">
        <w:rPr>
          <w:sz w:val="24"/>
          <w:szCs w:val="24"/>
        </w:rPr>
        <w:t xml:space="preserve">vanuit het perspectief van duurzame versterking. </w:t>
      </w:r>
      <w:r w:rsidR="00084CB7" w:rsidRPr="00B040DF">
        <w:rPr>
          <w:sz w:val="24"/>
          <w:szCs w:val="24"/>
        </w:rPr>
        <w:t>We vinden het sterk dat ze zich</w:t>
      </w:r>
      <w:r w:rsidR="009B71D4" w:rsidRPr="00B040DF">
        <w:rPr>
          <w:sz w:val="24"/>
          <w:szCs w:val="24"/>
        </w:rPr>
        <w:t xml:space="preserve"> vooral </w:t>
      </w:r>
      <w:r w:rsidR="00084CB7" w:rsidRPr="00B040DF">
        <w:rPr>
          <w:sz w:val="24"/>
          <w:szCs w:val="24"/>
        </w:rPr>
        <w:t xml:space="preserve">richten </w:t>
      </w:r>
      <w:r w:rsidR="009B71D4" w:rsidRPr="00B040DF">
        <w:rPr>
          <w:sz w:val="24"/>
          <w:szCs w:val="24"/>
        </w:rPr>
        <w:t>op het versterken van veerkracht en op het versterken van de context van gezinnen.</w:t>
      </w:r>
      <w:r w:rsidR="00B040DF">
        <w:rPr>
          <w:sz w:val="24"/>
          <w:szCs w:val="24"/>
        </w:rPr>
        <w:t xml:space="preserve"> </w:t>
      </w:r>
    </w:p>
    <w:p w14:paraId="4C887310" w14:textId="0843BDD2" w:rsidR="00F56588" w:rsidRDefault="00C64CA3" w:rsidP="001F47C9">
      <w:pPr>
        <w:rPr>
          <w:sz w:val="24"/>
          <w:szCs w:val="24"/>
        </w:rPr>
      </w:pPr>
      <w:r w:rsidRPr="00B040DF">
        <w:rPr>
          <w:sz w:val="24"/>
          <w:szCs w:val="24"/>
        </w:rPr>
        <w:t>We zijn blij</w:t>
      </w:r>
      <w:r w:rsidR="00A00B1D" w:rsidRPr="00B040DF">
        <w:rPr>
          <w:sz w:val="24"/>
          <w:szCs w:val="24"/>
        </w:rPr>
        <w:t xml:space="preserve"> met het voorstel om </w:t>
      </w:r>
      <w:r w:rsidRPr="00B040DF">
        <w:rPr>
          <w:sz w:val="24"/>
          <w:szCs w:val="24"/>
        </w:rPr>
        <w:t>een sociaal make</w:t>
      </w:r>
      <w:r w:rsidR="00A67A49" w:rsidRPr="00B040DF">
        <w:rPr>
          <w:sz w:val="24"/>
          <w:szCs w:val="24"/>
        </w:rPr>
        <w:t>laar</w:t>
      </w:r>
      <w:r w:rsidR="00A00B1D" w:rsidRPr="00B040DF">
        <w:rPr>
          <w:sz w:val="24"/>
          <w:szCs w:val="24"/>
        </w:rPr>
        <w:t>,</w:t>
      </w:r>
      <w:r w:rsidR="00A67A49" w:rsidRPr="00B040DF">
        <w:rPr>
          <w:sz w:val="24"/>
          <w:szCs w:val="24"/>
        </w:rPr>
        <w:t xml:space="preserve"> die de regie voer</w:t>
      </w:r>
      <w:r w:rsidR="00A00B1D" w:rsidRPr="00B040DF">
        <w:rPr>
          <w:sz w:val="24"/>
          <w:szCs w:val="24"/>
        </w:rPr>
        <w:t>t</w:t>
      </w:r>
      <w:r w:rsidR="00075AA8">
        <w:rPr>
          <w:sz w:val="24"/>
          <w:szCs w:val="24"/>
        </w:rPr>
        <w:t xml:space="preserve">  over</w:t>
      </w:r>
      <w:r w:rsidR="00A00B1D" w:rsidRPr="00B040DF">
        <w:rPr>
          <w:sz w:val="24"/>
          <w:szCs w:val="24"/>
        </w:rPr>
        <w:t xml:space="preserve"> ondersteuning en zorg</w:t>
      </w:r>
      <w:r w:rsidR="000278EF" w:rsidRPr="00B040DF">
        <w:rPr>
          <w:sz w:val="24"/>
          <w:szCs w:val="24"/>
        </w:rPr>
        <w:t>, structureel in te gaan zetten. Dit geldt ook voor de coördinator Sociaal domein</w:t>
      </w:r>
      <w:r w:rsidR="004D13DB">
        <w:rPr>
          <w:sz w:val="24"/>
          <w:szCs w:val="24"/>
        </w:rPr>
        <w:t>. Door het zorgakkoord van de rijksoverheid zal er nog meer een beroep gedaan worden op mantelzorgers. Een goede ondersteuning is van groot belang.</w:t>
      </w:r>
      <w:r w:rsidR="006E0BEE">
        <w:rPr>
          <w:sz w:val="24"/>
          <w:szCs w:val="24"/>
        </w:rPr>
        <w:t xml:space="preserve"> Voldoende ondersteuning van </w:t>
      </w:r>
      <w:r w:rsidR="006E0BEE">
        <w:rPr>
          <w:sz w:val="24"/>
          <w:szCs w:val="24"/>
        </w:rPr>
        <w:lastRenderedPageBreak/>
        <w:t>mantelzorgers is van essentieel belang. We wachten met belangstelling het voorstel voor ouderenbeleid af.</w:t>
      </w:r>
    </w:p>
    <w:p w14:paraId="4AE6C46E" w14:textId="4D6EF616" w:rsidR="00F56588" w:rsidRPr="00F52E2A" w:rsidRDefault="00F56588" w:rsidP="00B0083E">
      <w:pPr>
        <w:rPr>
          <w:sz w:val="24"/>
          <w:szCs w:val="24"/>
        </w:rPr>
      </w:pPr>
      <w:r>
        <w:rPr>
          <w:sz w:val="24"/>
          <w:szCs w:val="24"/>
        </w:rPr>
        <w:t xml:space="preserve">Een openbaar toilet in Nijverdal vinden we als Lokaal Hellendoorn nog steeds noodzakelijk </w:t>
      </w:r>
      <w:r w:rsidR="00F52E2A">
        <w:rPr>
          <w:sz w:val="24"/>
          <w:szCs w:val="24"/>
        </w:rPr>
        <w:t>W</w:t>
      </w:r>
      <w:r>
        <w:rPr>
          <w:sz w:val="24"/>
          <w:szCs w:val="24"/>
        </w:rPr>
        <w:t>e zullen met een voorstel komen.</w:t>
      </w:r>
    </w:p>
    <w:p w14:paraId="2DDD9CD0" w14:textId="77777777" w:rsidR="00064BD9" w:rsidRDefault="00064BD9" w:rsidP="00B0083E">
      <w:pPr>
        <w:rPr>
          <w:b/>
          <w:bCs/>
          <w:color w:val="002060"/>
          <w:sz w:val="24"/>
          <w:szCs w:val="24"/>
        </w:rPr>
      </w:pPr>
    </w:p>
    <w:p w14:paraId="02E751EB" w14:textId="77777777" w:rsidR="00064BD9" w:rsidRDefault="00064BD9" w:rsidP="00B0083E">
      <w:pPr>
        <w:rPr>
          <w:b/>
          <w:bCs/>
          <w:color w:val="002060"/>
          <w:sz w:val="24"/>
          <w:szCs w:val="24"/>
        </w:rPr>
      </w:pPr>
    </w:p>
    <w:p w14:paraId="7B61DB5D" w14:textId="29D59CA6" w:rsidR="001F47C9" w:rsidRPr="00064BD9" w:rsidRDefault="00F52E2A" w:rsidP="00B0083E">
      <w:pPr>
        <w:rPr>
          <w:b/>
          <w:bCs/>
          <w:color w:val="002060"/>
          <w:sz w:val="24"/>
          <w:szCs w:val="24"/>
        </w:rPr>
      </w:pPr>
      <w:r w:rsidRPr="00064BD9">
        <w:rPr>
          <w:b/>
          <w:bCs/>
          <w:color w:val="002060"/>
          <w:sz w:val="24"/>
          <w:szCs w:val="24"/>
        </w:rPr>
        <w:t>Vragen</w:t>
      </w:r>
    </w:p>
    <w:p w14:paraId="75FC8D09" w14:textId="29D5C58E" w:rsidR="001F47C9" w:rsidRPr="006E0BEE" w:rsidRDefault="001F47C9" w:rsidP="00487A90">
      <w:pPr>
        <w:pStyle w:val="Lijstalinea"/>
        <w:numPr>
          <w:ilvl w:val="0"/>
          <w:numId w:val="3"/>
        </w:numPr>
        <w:rPr>
          <w:color w:val="002060"/>
          <w:sz w:val="24"/>
          <w:szCs w:val="24"/>
        </w:rPr>
      </w:pPr>
      <w:r w:rsidRPr="006E0BEE">
        <w:rPr>
          <w:color w:val="002060"/>
          <w:sz w:val="24"/>
          <w:szCs w:val="24"/>
        </w:rPr>
        <w:t>Zijn voldoende financiën geraamd voor de WMO</w:t>
      </w:r>
      <w:r w:rsidR="00F50D97" w:rsidRPr="006E0BEE">
        <w:rPr>
          <w:color w:val="002060"/>
          <w:sz w:val="24"/>
          <w:szCs w:val="24"/>
        </w:rPr>
        <w:t xml:space="preserve"> o.a. huishoudelijke ondersteuning en dagbesteding</w:t>
      </w:r>
      <w:r w:rsidRPr="006E0BEE">
        <w:rPr>
          <w:color w:val="002060"/>
          <w:sz w:val="24"/>
          <w:szCs w:val="24"/>
        </w:rPr>
        <w:t xml:space="preserve"> in relatie</w:t>
      </w:r>
      <w:r w:rsidR="00CE2F9C" w:rsidRPr="006E0BEE">
        <w:rPr>
          <w:color w:val="002060"/>
          <w:sz w:val="24"/>
          <w:szCs w:val="24"/>
        </w:rPr>
        <w:t xml:space="preserve"> met </w:t>
      </w:r>
      <w:r w:rsidRPr="006E0BEE">
        <w:rPr>
          <w:color w:val="002060"/>
          <w:sz w:val="24"/>
          <w:szCs w:val="24"/>
        </w:rPr>
        <w:t>de prognose over toename hulpvragen door vergrijzing en de uitspraak in de risicoparagraaf?</w:t>
      </w:r>
      <w:r w:rsidR="00E9332E" w:rsidRPr="006E0BEE">
        <w:rPr>
          <w:color w:val="002060"/>
          <w:sz w:val="24"/>
          <w:szCs w:val="24"/>
        </w:rPr>
        <w:t xml:space="preserve"> </w:t>
      </w:r>
      <w:proofErr w:type="spellStart"/>
      <w:r w:rsidR="00E9332E" w:rsidRPr="006E0BEE">
        <w:rPr>
          <w:color w:val="002060"/>
          <w:sz w:val="24"/>
          <w:szCs w:val="24"/>
        </w:rPr>
        <w:t>Blz</w:t>
      </w:r>
      <w:proofErr w:type="spellEnd"/>
      <w:r w:rsidR="00E9332E" w:rsidRPr="006E0BEE">
        <w:rPr>
          <w:color w:val="002060"/>
          <w:sz w:val="24"/>
          <w:szCs w:val="24"/>
        </w:rPr>
        <w:t xml:space="preserve"> 95</w:t>
      </w:r>
      <w:r w:rsidR="00433F78" w:rsidRPr="006E0BEE">
        <w:rPr>
          <w:color w:val="002060"/>
          <w:sz w:val="24"/>
          <w:szCs w:val="24"/>
        </w:rPr>
        <w:t xml:space="preserve"> “Het beroep </w:t>
      </w:r>
      <w:r w:rsidR="00792A88" w:rsidRPr="006E0BEE">
        <w:rPr>
          <w:color w:val="002060"/>
          <w:sz w:val="24"/>
          <w:szCs w:val="24"/>
        </w:rPr>
        <w:t>dat de burger kan doen op open einde</w:t>
      </w:r>
      <w:r w:rsidR="004F14F0" w:rsidRPr="006E0BEE">
        <w:rPr>
          <w:color w:val="002060"/>
          <w:sz w:val="24"/>
          <w:szCs w:val="24"/>
        </w:rPr>
        <w:t xml:space="preserve"> regelingen zoals WMO-verstrekkingen, jeugdhulp, </w:t>
      </w:r>
      <w:r w:rsidR="00AC2D17" w:rsidRPr="006E0BEE">
        <w:rPr>
          <w:color w:val="002060"/>
          <w:sz w:val="24"/>
          <w:szCs w:val="24"/>
        </w:rPr>
        <w:t xml:space="preserve">leerlingenvervoer en bijzondere bijstand is niet gelimiteerd. </w:t>
      </w:r>
      <w:r w:rsidR="00FC6443" w:rsidRPr="006E0BEE">
        <w:rPr>
          <w:color w:val="002060"/>
          <w:sz w:val="24"/>
          <w:szCs w:val="24"/>
        </w:rPr>
        <w:t xml:space="preserve"> </w:t>
      </w:r>
    </w:p>
    <w:p w14:paraId="16343A65" w14:textId="53AA1B9A" w:rsidR="003828ED" w:rsidRPr="006E0BEE" w:rsidRDefault="003828ED" w:rsidP="001F47C9">
      <w:pPr>
        <w:pStyle w:val="Lijstalinea"/>
        <w:numPr>
          <w:ilvl w:val="0"/>
          <w:numId w:val="3"/>
        </w:numPr>
        <w:rPr>
          <w:color w:val="002060"/>
          <w:sz w:val="24"/>
          <w:szCs w:val="24"/>
        </w:rPr>
      </w:pPr>
      <w:r w:rsidRPr="006E0BEE">
        <w:rPr>
          <w:color w:val="002060"/>
          <w:sz w:val="24"/>
          <w:szCs w:val="24"/>
        </w:rPr>
        <w:t>Zijn er in de toekomst loonkosten bij de gemeente te besparen indien de pilot samen indiceren in de wijk een succes is?</w:t>
      </w:r>
    </w:p>
    <w:p w14:paraId="06854089" w14:textId="396EDAD8" w:rsidR="006B5174" w:rsidRPr="006E0BEE" w:rsidRDefault="00F47760" w:rsidP="00E94D2A">
      <w:pPr>
        <w:pStyle w:val="Lijstalinea"/>
        <w:numPr>
          <w:ilvl w:val="0"/>
          <w:numId w:val="3"/>
        </w:numPr>
        <w:rPr>
          <w:color w:val="002060"/>
          <w:sz w:val="24"/>
          <w:szCs w:val="24"/>
        </w:rPr>
      </w:pPr>
      <w:r w:rsidRPr="006E0BEE">
        <w:rPr>
          <w:color w:val="002060"/>
          <w:sz w:val="24"/>
          <w:szCs w:val="24"/>
        </w:rPr>
        <w:t xml:space="preserve">Hoe past </w:t>
      </w:r>
      <w:r w:rsidR="00E94D2A" w:rsidRPr="006E0BEE">
        <w:rPr>
          <w:color w:val="002060"/>
          <w:sz w:val="24"/>
          <w:szCs w:val="24"/>
        </w:rPr>
        <w:t xml:space="preserve">het niet extra handhaven </w:t>
      </w:r>
      <w:r w:rsidRPr="006E0BEE">
        <w:rPr>
          <w:color w:val="002060"/>
          <w:sz w:val="24"/>
          <w:szCs w:val="24"/>
        </w:rPr>
        <w:t xml:space="preserve"> </w:t>
      </w:r>
      <w:r w:rsidR="006B5174" w:rsidRPr="006E0BEE">
        <w:rPr>
          <w:color w:val="002060"/>
          <w:sz w:val="24"/>
          <w:szCs w:val="24"/>
        </w:rPr>
        <w:t>in het beleid van preventie</w:t>
      </w:r>
      <w:r w:rsidR="00E94D2A" w:rsidRPr="006E0BEE">
        <w:rPr>
          <w:color w:val="002060"/>
          <w:sz w:val="24"/>
          <w:szCs w:val="24"/>
        </w:rPr>
        <w:t xml:space="preserve"> e</w:t>
      </w:r>
      <w:r w:rsidR="006B5174" w:rsidRPr="006E0BEE">
        <w:rPr>
          <w:color w:val="002060"/>
          <w:sz w:val="24"/>
          <w:szCs w:val="24"/>
        </w:rPr>
        <w:t xml:space="preserve">n voorlichting?  </w:t>
      </w:r>
      <w:r w:rsidR="00DF5737" w:rsidRPr="006E0BEE">
        <w:rPr>
          <w:color w:val="002060"/>
          <w:sz w:val="24"/>
          <w:szCs w:val="24"/>
        </w:rPr>
        <w:t xml:space="preserve"> </w:t>
      </w:r>
    </w:p>
    <w:p w14:paraId="0DC565B5" w14:textId="7FB64754" w:rsidR="009A49A2" w:rsidRPr="00064BD9" w:rsidRDefault="00F56588" w:rsidP="00064BD9">
      <w:pPr>
        <w:pStyle w:val="Lijstalinea"/>
        <w:rPr>
          <w:color w:val="002060"/>
          <w:sz w:val="24"/>
          <w:szCs w:val="24"/>
        </w:rPr>
      </w:pPr>
      <w:r w:rsidRPr="006E0BEE">
        <w:rPr>
          <w:color w:val="002060"/>
          <w:sz w:val="24"/>
          <w:szCs w:val="24"/>
        </w:rPr>
        <w:t>Lokaal Hellendoorn vraagt het college samen met de jongerenraad en de Welle te bekijken of er leemten</w:t>
      </w:r>
      <w:r w:rsidR="004D13DB" w:rsidRPr="006E0BEE">
        <w:rPr>
          <w:color w:val="002060"/>
          <w:sz w:val="24"/>
          <w:szCs w:val="24"/>
        </w:rPr>
        <w:t xml:space="preserve"> </w:t>
      </w:r>
      <w:r w:rsidR="009A49A2" w:rsidRPr="006E0BEE">
        <w:rPr>
          <w:color w:val="002060"/>
          <w:sz w:val="24"/>
          <w:szCs w:val="24"/>
        </w:rPr>
        <w:t xml:space="preserve">(en zo ja welke) </w:t>
      </w:r>
      <w:r w:rsidRPr="006E0BEE">
        <w:rPr>
          <w:color w:val="002060"/>
          <w:sz w:val="24"/>
          <w:szCs w:val="24"/>
        </w:rPr>
        <w:t xml:space="preserve">zijn in activiteiten voor jongeren. Inzet op </w:t>
      </w:r>
      <w:r w:rsidR="004D13DB" w:rsidRPr="006E0BEE">
        <w:rPr>
          <w:color w:val="002060"/>
          <w:sz w:val="24"/>
          <w:szCs w:val="24"/>
        </w:rPr>
        <w:t xml:space="preserve">meer </w:t>
      </w:r>
      <w:r w:rsidRPr="006E0BEE">
        <w:rPr>
          <w:color w:val="002060"/>
          <w:sz w:val="24"/>
          <w:szCs w:val="24"/>
        </w:rPr>
        <w:t>vertier kan (</w:t>
      </w:r>
      <w:proofErr w:type="spellStart"/>
      <w:r w:rsidRPr="006E0BEE">
        <w:rPr>
          <w:color w:val="002060"/>
          <w:sz w:val="24"/>
          <w:szCs w:val="24"/>
        </w:rPr>
        <w:t>verslavings</w:t>
      </w:r>
      <w:proofErr w:type="spellEnd"/>
      <w:r w:rsidRPr="006E0BEE">
        <w:rPr>
          <w:color w:val="002060"/>
          <w:sz w:val="24"/>
          <w:szCs w:val="24"/>
        </w:rPr>
        <w:t xml:space="preserve">) problemen en vandalisme voorkomen. </w:t>
      </w:r>
      <w:r w:rsidR="00B62AB8" w:rsidRPr="006E0BEE">
        <w:rPr>
          <w:color w:val="002060"/>
          <w:sz w:val="24"/>
          <w:szCs w:val="24"/>
        </w:rPr>
        <w:t xml:space="preserve"> </w:t>
      </w:r>
    </w:p>
    <w:p w14:paraId="676BB75E" w14:textId="310AFE2A" w:rsidR="003828ED" w:rsidRPr="00564E24" w:rsidRDefault="003828ED" w:rsidP="003828ED">
      <w:pPr>
        <w:rPr>
          <w:b/>
          <w:bCs/>
          <w:sz w:val="24"/>
          <w:szCs w:val="24"/>
        </w:rPr>
      </w:pPr>
      <w:r w:rsidRPr="00564E24">
        <w:rPr>
          <w:b/>
          <w:bCs/>
          <w:sz w:val="24"/>
          <w:szCs w:val="24"/>
        </w:rPr>
        <w:t>Programma 3</w:t>
      </w:r>
      <w:r w:rsidR="009A49A2">
        <w:rPr>
          <w:b/>
          <w:bCs/>
          <w:sz w:val="24"/>
          <w:szCs w:val="24"/>
        </w:rPr>
        <w:t>:</w:t>
      </w:r>
      <w:r w:rsidRPr="00564E24">
        <w:rPr>
          <w:b/>
          <w:bCs/>
          <w:sz w:val="24"/>
          <w:szCs w:val="24"/>
        </w:rPr>
        <w:t xml:space="preserve"> Cultuur, Onderwijs en Sport</w:t>
      </w:r>
    </w:p>
    <w:p w14:paraId="77C8FD17" w14:textId="6274C5CC" w:rsidR="00400F3A" w:rsidRDefault="004D13DB" w:rsidP="003828ED">
      <w:pPr>
        <w:rPr>
          <w:sz w:val="24"/>
          <w:szCs w:val="24"/>
        </w:rPr>
      </w:pPr>
      <w:r w:rsidRPr="00334361">
        <w:rPr>
          <w:sz w:val="24"/>
          <w:szCs w:val="24"/>
        </w:rPr>
        <w:t xml:space="preserve">We zijn blij met een langdurende strategische visie op onderwijs en het vastleggen in een Integraal huisvestingsplan. Lokaal Hellendoorn vindt het belangrijk dat het college en de raad nog inspraak krijgen in de gewijzigde plannen voor de nieuwbouw van </w:t>
      </w:r>
      <w:proofErr w:type="spellStart"/>
      <w:r w:rsidRPr="00334361">
        <w:rPr>
          <w:sz w:val="24"/>
          <w:szCs w:val="24"/>
        </w:rPr>
        <w:t>Reggesteijn</w:t>
      </w:r>
      <w:proofErr w:type="spellEnd"/>
      <w:r w:rsidRPr="00334361">
        <w:rPr>
          <w:sz w:val="24"/>
          <w:szCs w:val="24"/>
        </w:rPr>
        <w:t xml:space="preserve">. Het huidige plan moet versobert worden maar </w:t>
      </w:r>
      <w:r w:rsidR="00334361" w:rsidRPr="00334361">
        <w:rPr>
          <w:sz w:val="24"/>
          <w:szCs w:val="24"/>
        </w:rPr>
        <w:t xml:space="preserve">desondanks lopen we een risico van overschrijding. </w:t>
      </w:r>
      <w:r w:rsidRPr="00334361">
        <w:rPr>
          <w:sz w:val="24"/>
          <w:szCs w:val="24"/>
        </w:rPr>
        <w:t>Lokaal vindt het belangrijk om iedere keer meegenomen te worden in dit lopende proces.</w:t>
      </w:r>
      <w:r w:rsidR="00A6493F">
        <w:rPr>
          <w:sz w:val="24"/>
          <w:szCs w:val="24"/>
        </w:rPr>
        <w:t xml:space="preserve"> </w:t>
      </w:r>
    </w:p>
    <w:p w14:paraId="7D855F99" w14:textId="245CF269" w:rsidR="00B10B3A" w:rsidRDefault="003E54FC" w:rsidP="003828ED">
      <w:pPr>
        <w:rPr>
          <w:sz w:val="24"/>
          <w:szCs w:val="24"/>
        </w:rPr>
      </w:pPr>
      <w:r>
        <w:rPr>
          <w:sz w:val="24"/>
          <w:szCs w:val="24"/>
        </w:rPr>
        <w:t>In de</w:t>
      </w:r>
      <w:r w:rsidR="00334361">
        <w:rPr>
          <w:sz w:val="24"/>
          <w:szCs w:val="24"/>
        </w:rPr>
        <w:t>z</w:t>
      </w:r>
      <w:r>
        <w:rPr>
          <w:sz w:val="24"/>
          <w:szCs w:val="24"/>
        </w:rPr>
        <w:t>e begroting geeft het college aan kwalitatief en kwantitatief het rendement te willen vergroten van sportvoorzieningen en deze toekomstbestendig te willen maken. Dat heeft onze instemming en</w:t>
      </w:r>
      <w:r w:rsidR="00564E24">
        <w:rPr>
          <w:sz w:val="24"/>
          <w:szCs w:val="24"/>
        </w:rPr>
        <w:t xml:space="preserve"> we</w:t>
      </w:r>
      <w:r>
        <w:rPr>
          <w:sz w:val="24"/>
          <w:szCs w:val="24"/>
        </w:rPr>
        <w:t xml:space="preserve"> vragen daarbij het college ook te kijken naar mogelijkheden van samenwerking met andere sociale partners in de wijk en/of buurtschap/ dorp en </w:t>
      </w:r>
      <w:r w:rsidR="00564E24">
        <w:rPr>
          <w:sz w:val="24"/>
          <w:szCs w:val="24"/>
        </w:rPr>
        <w:t xml:space="preserve">nadrukkelijk de </w:t>
      </w:r>
      <w:r>
        <w:rPr>
          <w:sz w:val="24"/>
          <w:szCs w:val="24"/>
        </w:rPr>
        <w:t>verduurzamin</w:t>
      </w:r>
      <w:r w:rsidR="00564E24">
        <w:rPr>
          <w:sz w:val="24"/>
          <w:szCs w:val="24"/>
        </w:rPr>
        <w:t>g</w:t>
      </w:r>
      <w:r>
        <w:rPr>
          <w:sz w:val="24"/>
          <w:szCs w:val="24"/>
        </w:rPr>
        <w:t xml:space="preserve"> van accommodaties. </w:t>
      </w:r>
      <w:r w:rsidR="00564E24">
        <w:rPr>
          <w:sz w:val="24"/>
          <w:szCs w:val="24"/>
        </w:rPr>
        <w:t>Ook in</w:t>
      </w:r>
      <w:r>
        <w:rPr>
          <w:sz w:val="24"/>
          <w:szCs w:val="24"/>
        </w:rPr>
        <w:t xml:space="preserve"> het kader van preventieve gezondheid is toegankelijke sport een groot goed. </w:t>
      </w:r>
      <w:r w:rsidR="00EE1797">
        <w:rPr>
          <w:sz w:val="24"/>
          <w:szCs w:val="24"/>
        </w:rPr>
        <w:t>De investeringen in het Ravijn moeten rendement opleveren. Lokaal Hellendoorn wil een vinger aan pols houden in relatie de exploitatiekosten</w:t>
      </w:r>
      <w:r w:rsidR="00487A90">
        <w:rPr>
          <w:sz w:val="24"/>
          <w:szCs w:val="24"/>
        </w:rPr>
        <w:t xml:space="preserve"> van het Ravijn </w:t>
      </w:r>
      <w:r w:rsidR="00B10B3A">
        <w:rPr>
          <w:sz w:val="24"/>
          <w:szCs w:val="24"/>
        </w:rPr>
        <w:t>zwem-</w:t>
      </w:r>
      <w:r w:rsidR="00487A90">
        <w:rPr>
          <w:sz w:val="24"/>
          <w:szCs w:val="24"/>
        </w:rPr>
        <w:t>sport-zorg</w:t>
      </w:r>
      <w:r w:rsidR="00564E24">
        <w:rPr>
          <w:sz w:val="24"/>
          <w:szCs w:val="24"/>
        </w:rPr>
        <w:t>,</w:t>
      </w:r>
      <w:r w:rsidR="00EE1797">
        <w:rPr>
          <w:sz w:val="24"/>
          <w:szCs w:val="24"/>
        </w:rPr>
        <w:t xml:space="preserve"> ook van het sportcafé . </w:t>
      </w:r>
      <w:r w:rsidR="00487A90" w:rsidRPr="004D13DB">
        <w:rPr>
          <w:sz w:val="24"/>
          <w:szCs w:val="24"/>
        </w:rPr>
        <w:t xml:space="preserve">Goed dat het college drie verschillende scenario’s uitwerkt waardoor we voor de toekomst onderbouwde en toekomstbestendige keuzes kunnen maken. </w:t>
      </w:r>
    </w:p>
    <w:p w14:paraId="7B9D2A88" w14:textId="51B9CDDF" w:rsidR="00843D44" w:rsidRDefault="003E54FC" w:rsidP="003828ED">
      <w:pPr>
        <w:rPr>
          <w:sz w:val="24"/>
          <w:szCs w:val="24"/>
        </w:rPr>
      </w:pPr>
      <w:r>
        <w:rPr>
          <w:sz w:val="24"/>
          <w:szCs w:val="24"/>
        </w:rPr>
        <w:t xml:space="preserve">Wij ondersteunen de wens van HOI en </w:t>
      </w:r>
      <w:r w:rsidR="00242D7B">
        <w:rPr>
          <w:sz w:val="24"/>
          <w:szCs w:val="24"/>
        </w:rPr>
        <w:t xml:space="preserve">het </w:t>
      </w:r>
      <w:r>
        <w:rPr>
          <w:sz w:val="24"/>
          <w:szCs w:val="24"/>
        </w:rPr>
        <w:t xml:space="preserve">college </w:t>
      </w:r>
      <w:r w:rsidR="00242D7B">
        <w:rPr>
          <w:sz w:val="24"/>
          <w:szCs w:val="24"/>
        </w:rPr>
        <w:t>H</w:t>
      </w:r>
      <w:r w:rsidR="00EE1797">
        <w:rPr>
          <w:sz w:val="24"/>
          <w:szCs w:val="24"/>
        </w:rPr>
        <w:t>OI</w:t>
      </w:r>
      <w:r w:rsidR="00242D7B">
        <w:rPr>
          <w:sz w:val="24"/>
          <w:szCs w:val="24"/>
        </w:rPr>
        <w:t xml:space="preserve"> te huisvesten in het</w:t>
      </w:r>
      <w:r>
        <w:rPr>
          <w:sz w:val="24"/>
          <w:szCs w:val="24"/>
        </w:rPr>
        <w:t xml:space="preserve"> H</w:t>
      </w:r>
      <w:r w:rsidR="00414B4D">
        <w:rPr>
          <w:sz w:val="24"/>
          <w:szCs w:val="24"/>
        </w:rPr>
        <w:t xml:space="preserve">uis </w:t>
      </w:r>
      <w:r>
        <w:rPr>
          <w:sz w:val="24"/>
          <w:szCs w:val="24"/>
        </w:rPr>
        <w:t>v</w:t>
      </w:r>
      <w:r w:rsidR="00414B4D">
        <w:rPr>
          <w:sz w:val="24"/>
          <w:szCs w:val="24"/>
        </w:rPr>
        <w:t xml:space="preserve">an </w:t>
      </w:r>
      <w:r>
        <w:rPr>
          <w:sz w:val="24"/>
          <w:szCs w:val="24"/>
        </w:rPr>
        <w:t>C</w:t>
      </w:r>
      <w:r w:rsidR="00414B4D">
        <w:rPr>
          <w:sz w:val="24"/>
          <w:szCs w:val="24"/>
        </w:rPr>
        <w:t>ultuur</w:t>
      </w:r>
      <w:r>
        <w:rPr>
          <w:sz w:val="24"/>
          <w:szCs w:val="24"/>
        </w:rPr>
        <w:t xml:space="preserve"> en Best</w:t>
      </w:r>
      <w:r w:rsidR="00414B4D">
        <w:rPr>
          <w:sz w:val="24"/>
          <w:szCs w:val="24"/>
        </w:rPr>
        <w:t>uur</w:t>
      </w:r>
      <w:r>
        <w:rPr>
          <w:sz w:val="24"/>
          <w:szCs w:val="24"/>
        </w:rPr>
        <w:t>. Het college wil de bibliotheken in alle kernen structureel versterken en verankeren. Dat ondersteunen wij</w:t>
      </w:r>
      <w:r w:rsidR="00242D7B">
        <w:rPr>
          <w:sz w:val="24"/>
          <w:szCs w:val="24"/>
        </w:rPr>
        <w:t xml:space="preserve"> als Lokaal Hellendoorn</w:t>
      </w:r>
      <w:r>
        <w:rPr>
          <w:sz w:val="24"/>
          <w:szCs w:val="24"/>
        </w:rPr>
        <w:t xml:space="preserve"> en </w:t>
      </w:r>
      <w:r w:rsidR="00242D7B">
        <w:rPr>
          <w:sz w:val="24"/>
          <w:szCs w:val="24"/>
        </w:rPr>
        <w:t>zijn van mening</w:t>
      </w:r>
      <w:r>
        <w:rPr>
          <w:sz w:val="24"/>
          <w:szCs w:val="24"/>
        </w:rPr>
        <w:t xml:space="preserve"> dat ook daar samenwerking met andere maatschappelijke partners</w:t>
      </w:r>
      <w:r w:rsidR="00610F85">
        <w:rPr>
          <w:sz w:val="24"/>
          <w:szCs w:val="24"/>
        </w:rPr>
        <w:t xml:space="preserve">, </w:t>
      </w:r>
      <w:r w:rsidR="00242D7B">
        <w:rPr>
          <w:sz w:val="24"/>
          <w:szCs w:val="24"/>
        </w:rPr>
        <w:t>met voorkeur in multifunctionele accommodaties</w:t>
      </w:r>
      <w:r>
        <w:rPr>
          <w:sz w:val="24"/>
          <w:szCs w:val="24"/>
        </w:rPr>
        <w:t xml:space="preserve"> een duidelijke meerwaarde heeft</w:t>
      </w:r>
      <w:r w:rsidRPr="004D13DB">
        <w:rPr>
          <w:sz w:val="24"/>
          <w:szCs w:val="24"/>
        </w:rPr>
        <w:t>.</w:t>
      </w:r>
    </w:p>
    <w:p w14:paraId="5A6189EB" w14:textId="77777777" w:rsidR="00DB1986" w:rsidRDefault="00487A90" w:rsidP="003828ED">
      <w:pPr>
        <w:rPr>
          <w:sz w:val="24"/>
          <w:szCs w:val="24"/>
        </w:rPr>
      </w:pPr>
      <w:r w:rsidRPr="004D13DB">
        <w:rPr>
          <w:sz w:val="24"/>
          <w:szCs w:val="24"/>
        </w:rPr>
        <w:lastRenderedPageBreak/>
        <w:t xml:space="preserve"> De</w:t>
      </w:r>
      <w:r w:rsidR="006033CD" w:rsidRPr="004D13DB">
        <w:rPr>
          <w:sz w:val="24"/>
          <w:szCs w:val="24"/>
        </w:rPr>
        <w:t xml:space="preserve"> vergevorderde</w:t>
      </w:r>
      <w:r w:rsidRPr="004D13DB">
        <w:rPr>
          <w:sz w:val="24"/>
          <w:szCs w:val="24"/>
        </w:rPr>
        <w:t xml:space="preserve"> plannen voor een multifunctionele accommodatie in Daarle kan op onze steun rekenen. Wij stellen voor in d</w:t>
      </w:r>
      <w:r w:rsidR="006033CD" w:rsidRPr="004D13DB">
        <w:rPr>
          <w:sz w:val="24"/>
          <w:szCs w:val="24"/>
        </w:rPr>
        <w:t>e</w:t>
      </w:r>
      <w:r w:rsidRPr="004D13DB">
        <w:rPr>
          <w:sz w:val="24"/>
          <w:szCs w:val="24"/>
        </w:rPr>
        <w:t xml:space="preserve"> begroting  2023</w:t>
      </w:r>
      <w:r w:rsidR="006033CD" w:rsidRPr="004D13DB">
        <w:rPr>
          <w:sz w:val="24"/>
          <w:szCs w:val="24"/>
        </w:rPr>
        <w:t xml:space="preserve"> alvast te anticiperen op de hoogstnoodzakelijke kosten</w:t>
      </w:r>
      <w:r w:rsidR="004D13DB">
        <w:rPr>
          <w:sz w:val="24"/>
          <w:szCs w:val="24"/>
        </w:rPr>
        <w:t xml:space="preserve"> en hier geld voor te reserveren.</w:t>
      </w:r>
      <w:r w:rsidR="004C77DD">
        <w:rPr>
          <w:sz w:val="24"/>
          <w:szCs w:val="24"/>
        </w:rPr>
        <w:t xml:space="preserve"> </w:t>
      </w:r>
      <w:r w:rsidR="004D13DB">
        <w:rPr>
          <w:sz w:val="24"/>
          <w:szCs w:val="24"/>
        </w:rPr>
        <w:t>We</w:t>
      </w:r>
      <w:r w:rsidR="006033CD" w:rsidRPr="004D13DB">
        <w:rPr>
          <w:sz w:val="24"/>
          <w:szCs w:val="24"/>
        </w:rPr>
        <w:t xml:space="preserve"> hopen het investerings- en exploitatieplan zo snel mogelijk tegemoet te zien. </w:t>
      </w:r>
    </w:p>
    <w:p w14:paraId="48733D51" w14:textId="37960FD1" w:rsidR="00334361" w:rsidRPr="004D13DB" w:rsidRDefault="00334361" w:rsidP="003828ED">
      <w:pPr>
        <w:rPr>
          <w:sz w:val="24"/>
          <w:szCs w:val="24"/>
        </w:rPr>
      </w:pPr>
      <w:r w:rsidRPr="00334361">
        <w:rPr>
          <w:sz w:val="24"/>
          <w:szCs w:val="24"/>
        </w:rPr>
        <w:t xml:space="preserve"> Lokaal Hellendoorn hecht grote waarde aan de huidig</w:t>
      </w:r>
      <w:r>
        <w:rPr>
          <w:sz w:val="24"/>
          <w:szCs w:val="24"/>
        </w:rPr>
        <w:t>e</w:t>
      </w:r>
      <w:r w:rsidRPr="00334361">
        <w:rPr>
          <w:sz w:val="24"/>
          <w:szCs w:val="24"/>
        </w:rPr>
        <w:t xml:space="preserve"> gelden</w:t>
      </w:r>
      <w:r w:rsidR="00D56670">
        <w:rPr>
          <w:sz w:val="24"/>
          <w:szCs w:val="24"/>
        </w:rPr>
        <w:t>de</w:t>
      </w:r>
      <w:r w:rsidRPr="00334361">
        <w:rPr>
          <w:sz w:val="24"/>
          <w:szCs w:val="24"/>
        </w:rPr>
        <w:t xml:space="preserve"> kaders</w:t>
      </w:r>
      <w:r w:rsidR="00163C56">
        <w:rPr>
          <w:sz w:val="24"/>
          <w:szCs w:val="24"/>
        </w:rPr>
        <w:t xml:space="preserve"> </w:t>
      </w:r>
      <w:r w:rsidR="00E13676">
        <w:rPr>
          <w:sz w:val="24"/>
          <w:szCs w:val="24"/>
        </w:rPr>
        <w:t>van het leerlingenvervoer</w:t>
      </w:r>
      <w:r w:rsidR="00DD27B4">
        <w:rPr>
          <w:sz w:val="24"/>
          <w:szCs w:val="24"/>
        </w:rPr>
        <w:t xml:space="preserve"> </w:t>
      </w:r>
      <w:r w:rsidR="00152730">
        <w:rPr>
          <w:sz w:val="24"/>
          <w:szCs w:val="24"/>
        </w:rPr>
        <w:t>omdat het een ontlasting is voor ouders</w:t>
      </w:r>
      <w:r w:rsidR="00E13676">
        <w:rPr>
          <w:sz w:val="24"/>
          <w:szCs w:val="24"/>
        </w:rPr>
        <w:t>/</w:t>
      </w:r>
      <w:r w:rsidR="00DD27B4">
        <w:rPr>
          <w:sz w:val="24"/>
          <w:szCs w:val="24"/>
        </w:rPr>
        <w:t>verzorgers</w:t>
      </w:r>
      <w:r w:rsidRPr="00334361">
        <w:rPr>
          <w:sz w:val="24"/>
          <w:szCs w:val="24"/>
        </w:rPr>
        <w:t>. Een meerjarige toekenning zien we graag gerealiseerd. Pragmatische kansen/oplossingen die bijdragen aan zelfstandigheid van het kind die op termijn financiële besparingen opleveren</w:t>
      </w:r>
      <w:r w:rsidR="006C68DD">
        <w:rPr>
          <w:sz w:val="24"/>
          <w:szCs w:val="24"/>
        </w:rPr>
        <w:t>,</w:t>
      </w:r>
      <w:r w:rsidRPr="00334361">
        <w:rPr>
          <w:sz w:val="24"/>
          <w:szCs w:val="24"/>
        </w:rPr>
        <w:t xml:space="preserve"> lijken ons goed voor zowel kind als gemeente.</w:t>
      </w:r>
    </w:p>
    <w:p w14:paraId="2EB09FA3" w14:textId="2BF25EC3" w:rsidR="003E54FC" w:rsidRPr="00064BD9" w:rsidRDefault="00242D7B" w:rsidP="003828ED">
      <w:pPr>
        <w:rPr>
          <w:color w:val="002060"/>
          <w:sz w:val="24"/>
          <w:szCs w:val="24"/>
        </w:rPr>
      </w:pPr>
      <w:r w:rsidRPr="00064BD9">
        <w:rPr>
          <w:color w:val="002060"/>
          <w:sz w:val="24"/>
          <w:szCs w:val="24"/>
        </w:rPr>
        <w:t>Vragen</w:t>
      </w:r>
    </w:p>
    <w:p w14:paraId="0C2A177D" w14:textId="21D6BFD4" w:rsidR="00242D7B" w:rsidRPr="00064BD9" w:rsidRDefault="00242D7B" w:rsidP="00242D7B">
      <w:pPr>
        <w:pStyle w:val="Lijstalinea"/>
        <w:numPr>
          <w:ilvl w:val="0"/>
          <w:numId w:val="5"/>
        </w:numPr>
        <w:rPr>
          <w:color w:val="002060"/>
          <w:sz w:val="24"/>
          <w:szCs w:val="24"/>
        </w:rPr>
      </w:pPr>
      <w:r w:rsidRPr="00064BD9">
        <w:rPr>
          <w:color w:val="002060"/>
          <w:sz w:val="24"/>
          <w:szCs w:val="24"/>
        </w:rPr>
        <w:t xml:space="preserve">Neemt het college bij prestatieafspraken met </w:t>
      </w:r>
      <w:proofErr w:type="spellStart"/>
      <w:r w:rsidRPr="00064BD9">
        <w:rPr>
          <w:color w:val="002060"/>
          <w:sz w:val="24"/>
          <w:szCs w:val="24"/>
        </w:rPr>
        <w:t>ZinIn</w:t>
      </w:r>
      <w:proofErr w:type="spellEnd"/>
      <w:r w:rsidRPr="00064BD9">
        <w:rPr>
          <w:color w:val="002060"/>
          <w:sz w:val="24"/>
          <w:szCs w:val="24"/>
        </w:rPr>
        <w:t xml:space="preserve"> concreet mee de </w:t>
      </w:r>
      <w:r w:rsidR="0041578D" w:rsidRPr="00064BD9">
        <w:rPr>
          <w:color w:val="002060"/>
          <w:sz w:val="24"/>
          <w:szCs w:val="24"/>
        </w:rPr>
        <w:t xml:space="preserve">bibliotheken in Hellendoorn en Haarle </w:t>
      </w:r>
      <w:r w:rsidR="005B0F99" w:rsidRPr="00064BD9">
        <w:rPr>
          <w:color w:val="002060"/>
          <w:sz w:val="24"/>
          <w:szCs w:val="24"/>
        </w:rPr>
        <w:t>z.s.m.</w:t>
      </w:r>
      <w:r w:rsidR="0041578D" w:rsidRPr="00064BD9">
        <w:rPr>
          <w:color w:val="002060"/>
          <w:sz w:val="24"/>
          <w:szCs w:val="24"/>
        </w:rPr>
        <w:t xml:space="preserve"> onder te brengen in een multifunctionele of andere maatschappelijke accommodatie? In Haarle denken we aan de Veldkamp, integraal opnemen in plannen voor de leegkomende R.K. kerk of de basisschool. In Hellendoorn aan het </w:t>
      </w:r>
      <w:proofErr w:type="spellStart"/>
      <w:r w:rsidR="0041578D" w:rsidRPr="00064BD9">
        <w:rPr>
          <w:color w:val="002060"/>
          <w:sz w:val="24"/>
          <w:szCs w:val="24"/>
        </w:rPr>
        <w:t>Noaberhuus</w:t>
      </w:r>
      <w:proofErr w:type="spellEnd"/>
      <w:r w:rsidR="0041578D" w:rsidRPr="00064BD9">
        <w:rPr>
          <w:color w:val="002060"/>
          <w:sz w:val="24"/>
          <w:szCs w:val="24"/>
        </w:rPr>
        <w:t>.</w:t>
      </w:r>
      <w:r w:rsidRPr="00064BD9">
        <w:rPr>
          <w:color w:val="002060"/>
          <w:sz w:val="24"/>
          <w:szCs w:val="24"/>
        </w:rPr>
        <w:t xml:space="preserve"> </w:t>
      </w:r>
      <w:r w:rsidR="0041578D" w:rsidRPr="00064BD9">
        <w:rPr>
          <w:color w:val="002060"/>
          <w:sz w:val="24"/>
          <w:szCs w:val="24"/>
        </w:rPr>
        <w:t>De vrijkomende locaties kunnen dan beschikbaar komen voor betaalbare woningen voor starters en ouderen.</w:t>
      </w:r>
    </w:p>
    <w:p w14:paraId="0A0E6F80" w14:textId="7A8189E7" w:rsidR="00EE1797" w:rsidRPr="00064BD9" w:rsidRDefault="00EE1797" w:rsidP="00242D7B">
      <w:pPr>
        <w:pStyle w:val="Lijstalinea"/>
        <w:numPr>
          <w:ilvl w:val="0"/>
          <w:numId w:val="5"/>
        </w:numPr>
        <w:rPr>
          <w:color w:val="002060"/>
          <w:sz w:val="24"/>
          <w:szCs w:val="24"/>
        </w:rPr>
      </w:pPr>
      <w:r w:rsidRPr="00064BD9">
        <w:rPr>
          <w:color w:val="002060"/>
          <w:sz w:val="24"/>
          <w:szCs w:val="24"/>
        </w:rPr>
        <w:t xml:space="preserve">Heeft u inzicht in de behoefte aan kunstgras bij </w:t>
      </w:r>
      <w:r w:rsidR="00564E24" w:rsidRPr="00064BD9">
        <w:rPr>
          <w:color w:val="002060"/>
          <w:sz w:val="24"/>
          <w:szCs w:val="24"/>
        </w:rPr>
        <w:t>sportverenigingen</w:t>
      </w:r>
      <w:r w:rsidRPr="00064BD9">
        <w:rPr>
          <w:color w:val="002060"/>
          <w:sz w:val="24"/>
          <w:szCs w:val="24"/>
        </w:rPr>
        <w:t xml:space="preserve"> in de kleine kernen en welke (woningbouw) mogelijkheden dit kan </w:t>
      </w:r>
      <w:r w:rsidR="00564E24" w:rsidRPr="00064BD9">
        <w:rPr>
          <w:color w:val="002060"/>
          <w:sz w:val="24"/>
          <w:szCs w:val="24"/>
        </w:rPr>
        <w:t>opleveren</w:t>
      </w:r>
      <w:r w:rsidRPr="00064BD9">
        <w:rPr>
          <w:color w:val="002060"/>
          <w:sz w:val="24"/>
          <w:szCs w:val="24"/>
        </w:rPr>
        <w:t>?</w:t>
      </w:r>
      <w:r w:rsidR="00C202F2" w:rsidRPr="00064BD9">
        <w:rPr>
          <w:color w:val="002060"/>
          <w:sz w:val="24"/>
          <w:szCs w:val="24"/>
        </w:rPr>
        <w:t xml:space="preserve"> </w:t>
      </w:r>
    </w:p>
    <w:p w14:paraId="4338EC92" w14:textId="77777777" w:rsidR="00BF592A" w:rsidRPr="00064BD9" w:rsidRDefault="00EE1797" w:rsidP="00BF592A">
      <w:pPr>
        <w:pStyle w:val="Lijstalinea"/>
        <w:numPr>
          <w:ilvl w:val="0"/>
          <w:numId w:val="5"/>
        </w:numPr>
        <w:rPr>
          <w:color w:val="002060"/>
          <w:sz w:val="24"/>
          <w:szCs w:val="24"/>
        </w:rPr>
      </w:pPr>
      <w:r w:rsidRPr="00064BD9">
        <w:rPr>
          <w:color w:val="002060"/>
          <w:sz w:val="24"/>
          <w:szCs w:val="24"/>
        </w:rPr>
        <w:t>Heeft u een indicatie van de kosten van verplaatsing van HOI en welke mogelijkheden er zijn op deze locatie starterswoningen te bouwen.</w:t>
      </w:r>
    </w:p>
    <w:p w14:paraId="6E6128D8" w14:textId="21F1AF89" w:rsidR="00564745" w:rsidRPr="00064BD9" w:rsidRDefault="004D13DB" w:rsidP="00BF592A">
      <w:pPr>
        <w:pStyle w:val="Lijstalinea"/>
        <w:numPr>
          <w:ilvl w:val="0"/>
          <w:numId w:val="5"/>
        </w:numPr>
        <w:rPr>
          <w:color w:val="002060"/>
          <w:sz w:val="24"/>
          <w:szCs w:val="24"/>
        </w:rPr>
      </w:pPr>
      <w:r w:rsidRPr="00064BD9">
        <w:rPr>
          <w:color w:val="002060"/>
          <w:sz w:val="24"/>
          <w:szCs w:val="24"/>
        </w:rPr>
        <w:t xml:space="preserve">We zien in de begroting plannen voor uitbreiding van een skate park in de Blokken. Wij vragen ons af of dit juiste locatie is omdat er nu vooral hele jonge kinderen komen en zij op dit moment hier ruimte en veiligheid ervaren. Daarnaast lijkt een de locatie in de nabijheid van </w:t>
      </w:r>
      <w:proofErr w:type="spellStart"/>
      <w:r w:rsidRPr="00064BD9">
        <w:rPr>
          <w:color w:val="002060"/>
          <w:sz w:val="24"/>
          <w:szCs w:val="24"/>
        </w:rPr>
        <w:t>Place</w:t>
      </w:r>
      <w:proofErr w:type="spellEnd"/>
      <w:r w:rsidRPr="00064BD9">
        <w:rPr>
          <w:color w:val="002060"/>
          <w:sz w:val="24"/>
          <w:szCs w:val="24"/>
        </w:rPr>
        <w:t xml:space="preserve"> </w:t>
      </w:r>
      <w:proofErr w:type="spellStart"/>
      <w:r w:rsidRPr="00064BD9">
        <w:rPr>
          <w:color w:val="002060"/>
          <w:sz w:val="24"/>
          <w:szCs w:val="24"/>
        </w:rPr>
        <w:t>to</w:t>
      </w:r>
      <w:proofErr w:type="spellEnd"/>
      <w:r w:rsidRPr="00064BD9">
        <w:rPr>
          <w:color w:val="002060"/>
          <w:sz w:val="24"/>
          <w:szCs w:val="24"/>
        </w:rPr>
        <w:t xml:space="preserve"> Be het onderzoeken waard. Deze is centraal gelegen tussen Kruidenwijk, Hellendoorn, Hulsen, Nijverdal</w:t>
      </w:r>
      <w:r w:rsidR="009B2CEC" w:rsidRPr="00064BD9">
        <w:rPr>
          <w:color w:val="002060"/>
          <w:sz w:val="24"/>
          <w:szCs w:val="24"/>
        </w:rPr>
        <w:t>.</w:t>
      </w:r>
    </w:p>
    <w:p w14:paraId="6436E71F" w14:textId="33C05D5A" w:rsidR="00C01231" w:rsidRPr="00064BD9" w:rsidRDefault="00564745" w:rsidP="00564745">
      <w:pPr>
        <w:pStyle w:val="Lijstalinea"/>
        <w:numPr>
          <w:ilvl w:val="0"/>
          <w:numId w:val="5"/>
        </w:numPr>
        <w:rPr>
          <w:color w:val="002060"/>
          <w:sz w:val="24"/>
          <w:szCs w:val="24"/>
        </w:rPr>
      </w:pPr>
      <w:r w:rsidRPr="00064BD9">
        <w:rPr>
          <w:color w:val="002060"/>
          <w:sz w:val="24"/>
          <w:szCs w:val="24"/>
        </w:rPr>
        <w:t xml:space="preserve">Kunt u ons een evaluatie toezeggen van de resultaten van de door de gemeente geïnvesteerde Leadergelden de afgelopen 6 jaar? </w:t>
      </w:r>
      <w:r w:rsidR="00C01231" w:rsidRPr="00064BD9">
        <w:rPr>
          <w:color w:val="002060"/>
          <w:sz w:val="24"/>
          <w:szCs w:val="24"/>
        </w:rPr>
        <w:t xml:space="preserve">Welke gemeentelijke </w:t>
      </w:r>
      <w:r w:rsidR="002E16CA" w:rsidRPr="00064BD9">
        <w:rPr>
          <w:color w:val="002060"/>
          <w:sz w:val="24"/>
          <w:szCs w:val="24"/>
        </w:rPr>
        <w:t>initiatieven</w:t>
      </w:r>
      <w:r w:rsidR="00C01231" w:rsidRPr="00064BD9">
        <w:rPr>
          <w:color w:val="002060"/>
          <w:sz w:val="24"/>
          <w:szCs w:val="24"/>
        </w:rPr>
        <w:t xml:space="preserve"> lig</w:t>
      </w:r>
      <w:r w:rsidR="002E16CA" w:rsidRPr="00064BD9">
        <w:rPr>
          <w:color w:val="002060"/>
          <w:sz w:val="24"/>
          <w:szCs w:val="24"/>
        </w:rPr>
        <w:t>g</w:t>
      </w:r>
      <w:r w:rsidR="00C01231" w:rsidRPr="00064BD9">
        <w:rPr>
          <w:color w:val="002060"/>
          <w:sz w:val="24"/>
          <w:szCs w:val="24"/>
        </w:rPr>
        <w:t>en er</w:t>
      </w:r>
      <w:r w:rsidR="00564E24" w:rsidRPr="00064BD9">
        <w:rPr>
          <w:color w:val="002060"/>
          <w:sz w:val="24"/>
          <w:szCs w:val="24"/>
        </w:rPr>
        <w:t xml:space="preserve"> nu</w:t>
      </w:r>
      <w:r w:rsidR="00C01231" w:rsidRPr="00064BD9">
        <w:rPr>
          <w:color w:val="002060"/>
          <w:sz w:val="24"/>
          <w:szCs w:val="24"/>
        </w:rPr>
        <w:t xml:space="preserve"> in het kader van </w:t>
      </w:r>
      <w:r w:rsidRPr="00064BD9">
        <w:rPr>
          <w:color w:val="002060"/>
          <w:sz w:val="24"/>
          <w:szCs w:val="24"/>
        </w:rPr>
        <w:t>L</w:t>
      </w:r>
      <w:r w:rsidR="00C01231" w:rsidRPr="00064BD9">
        <w:rPr>
          <w:color w:val="002060"/>
          <w:sz w:val="24"/>
          <w:szCs w:val="24"/>
        </w:rPr>
        <w:t>eader</w:t>
      </w:r>
      <w:r w:rsidRPr="00064BD9">
        <w:rPr>
          <w:color w:val="002060"/>
          <w:sz w:val="24"/>
          <w:szCs w:val="24"/>
        </w:rPr>
        <w:t>?</w:t>
      </w:r>
    </w:p>
    <w:p w14:paraId="40BEEF51" w14:textId="77777777" w:rsidR="001F47C9" w:rsidRDefault="001F47C9" w:rsidP="001F47C9">
      <w:pPr>
        <w:pStyle w:val="Lijstalinea"/>
        <w:rPr>
          <w:sz w:val="28"/>
          <w:szCs w:val="28"/>
        </w:rPr>
      </w:pPr>
    </w:p>
    <w:p w14:paraId="106082DE" w14:textId="1C14B05C" w:rsidR="006B23D8" w:rsidRPr="003E4A70" w:rsidRDefault="00334361" w:rsidP="001F47C9">
      <w:pPr>
        <w:rPr>
          <w:b/>
          <w:bCs/>
          <w:sz w:val="24"/>
          <w:szCs w:val="24"/>
        </w:rPr>
      </w:pPr>
      <w:r w:rsidRPr="003E4A70">
        <w:rPr>
          <w:b/>
          <w:bCs/>
          <w:sz w:val="24"/>
          <w:szCs w:val="24"/>
        </w:rPr>
        <w:t>Programma 4</w:t>
      </w:r>
      <w:r w:rsidR="003E4A70">
        <w:rPr>
          <w:b/>
          <w:bCs/>
          <w:sz w:val="24"/>
          <w:szCs w:val="24"/>
        </w:rPr>
        <w:t>:</w:t>
      </w:r>
      <w:r w:rsidR="00C1074A">
        <w:rPr>
          <w:b/>
          <w:bCs/>
          <w:sz w:val="24"/>
          <w:szCs w:val="24"/>
        </w:rPr>
        <w:t xml:space="preserve"> </w:t>
      </w:r>
      <w:r w:rsidRPr="003E4A70">
        <w:rPr>
          <w:b/>
          <w:bCs/>
          <w:sz w:val="24"/>
          <w:szCs w:val="24"/>
        </w:rPr>
        <w:t>mobiliteit en bereikbaarheid</w:t>
      </w:r>
      <w:r w:rsidR="005404ED" w:rsidRPr="003E4A70">
        <w:rPr>
          <w:b/>
          <w:bCs/>
          <w:sz w:val="24"/>
          <w:szCs w:val="24"/>
        </w:rPr>
        <w:t xml:space="preserve"> </w:t>
      </w:r>
    </w:p>
    <w:p w14:paraId="28AA038B" w14:textId="77777777" w:rsidR="00D80E53" w:rsidRDefault="00334361" w:rsidP="001F47C9">
      <w:pPr>
        <w:rPr>
          <w:sz w:val="24"/>
          <w:szCs w:val="24"/>
        </w:rPr>
      </w:pPr>
      <w:r w:rsidRPr="00334361">
        <w:rPr>
          <w:sz w:val="24"/>
          <w:szCs w:val="24"/>
        </w:rPr>
        <w:t>Goed dat het college inzet op</w:t>
      </w:r>
      <w:r>
        <w:rPr>
          <w:sz w:val="24"/>
          <w:szCs w:val="24"/>
        </w:rPr>
        <w:t xml:space="preserve"> veilige wegen, voldoende fietspaden en in het kader van energievoorziening onderzoekt of de restwarmte van de Regge te gebruiken is. </w:t>
      </w:r>
    </w:p>
    <w:p w14:paraId="1D0700D1" w14:textId="0FFB02B8" w:rsidR="00A57DE1" w:rsidRDefault="00334361" w:rsidP="001F47C9">
      <w:pPr>
        <w:rPr>
          <w:sz w:val="24"/>
          <w:szCs w:val="24"/>
        </w:rPr>
      </w:pPr>
      <w:r>
        <w:rPr>
          <w:sz w:val="24"/>
          <w:szCs w:val="24"/>
        </w:rPr>
        <w:t>Extra aandacht vragen we voor handhavin</w:t>
      </w:r>
      <w:r w:rsidR="005404ED">
        <w:rPr>
          <w:sz w:val="24"/>
          <w:szCs w:val="24"/>
        </w:rPr>
        <w:t>g</w:t>
      </w:r>
      <w:r>
        <w:rPr>
          <w:sz w:val="24"/>
          <w:szCs w:val="24"/>
        </w:rPr>
        <w:t xml:space="preserve"> in het ope</w:t>
      </w:r>
      <w:r w:rsidR="005404ED">
        <w:rPr>
          <w:sz w:val="24"/>
          <w:szCs w:val="24"/>
        </w:rPr>
        <w:t>nbaar gebied in relatie toegankelijkheid mensen met een beperking. De recent gehouden z</w:t>
      </w:r>
      <w:r w:rsidR="00740B46">
        <w:rPr>
          <w:sz w:val="24"/>
          <w:szCs w:val="24"/>
        </w:rPr>
        <w:t>o</w:t>
      </w:r>
      <w:r w:rsidR="005404ED">
        <w:rPr>
          <w:sz w:val="24"/>
          <w:szCs w:val="24"/>
        </w:rPr>
        <w:t>g</w:t>
      </w:r>
      <w:r w:rsidR="00740B46">
        <w:rPr>
          <w:sz w:val="24"/>
          <w:szCs w:val="24"/>
        </w:rPr>
        <w:t>enaamde</w:t>
      </w:r>
      <w:r w:rsidR="00B8257D">
        <w:rPr>
          <w:sz w:val="24"/>
          <w:szCs w:val="24"/>
        </w:rPr>
        <w:t xml:space="preserve"> “</w:t>
      </w:r>
      <w:r w:rsidR="005404ED">
        <w:rPr>
          <w:sz w:val="24"/>
          <w:szCs w:val="24"/>
        </w:rPr>
        <w:t xml:space="preserve"> witte </w:t>
      </w:r>
      <w:proofErr w:type="spellStart"/>
      <w:r w:rsidR="005404ED">
        <w:rPr>
          <w:sz w:val="24"/>
          <w:szCs w:val="24"/>
        </w:rPr>
        <w:t>stokkendag</w:t>
      </w:r>
      <w:proofErr w:type="spellEnd"/>
      <w:r w:rsidR="00B8257D">
        <w:rPr>
          <w:sz w:val="24"/>
          <w:szCs w:val="24"/>
        </w:rPr>
        <w:t>”</w:t>
      </w:r>
      <w:r w:rsidR="005404ED">
        <w:rPr>
          <w:sz w:val="24"/>
          <w:szCs w:val="24"/>
        </w:rPr>
        <w:t xml:space="preserve"> maakte weer duidelijk dat deze nog niet op orde is. Ook maken we ons in dit kader zorgen over de geplande fietsbruggen over de N35. Het zal ondanks maatregelen lastig te zijn deze te gebruiken door ouderen en </w:t>
      </w:r>
      <w:r w:rsidR="00A57DE1">
        <w:rPr>
          <w:sz w:val="24"/>
          <w:szCs w:val="24"/>
        </w:rPr>
        <w:t>mensen met een beperking</w:t>
      </w:r>
      <w:r w:rsidR="005404ED">
        <w:rPr>
          <w:sz w:val="24"/>
          <w:szCs w:val="24"/>
        </w:rPr>
        <w:t xml:space="preserve">. Ook hebben </w:t>
      </w:r>
      <w:r w:rsidR="002378A4">
        <w:rPr>
          <w:sz w:val="24"/>
          <w:szCs w:val="24"/>
        </w:rPr>
        <w:t xml:space="preserve">we </w:t>
      </w:r>
      <w:r w:rsidR="005404ED">
        <w:rPr>
          <w:sz w:val="24"/>
          <w:szCs w:val="24"/>
        </w:rPr>
        <w:t xml:space="preserve">grote twijfels over de meerwaarde van deze fietsbruggen voor onze eigen inwoners. </w:t>
      </w:r>
    </w:p>
    <w:p w14:paraId="5DFC49F6" w14:textId="3F509911" w:rsidR="008D7EEE" w:rsidRDefault="005404ED" w:rsidP="001F47C9">
      <w:pPr>
        <w:rPr>
          <w:sz w:val="24"/>
          <w:szCs w:val="24"/>
        </w:rPr>
      </w:pPr>
      <w:r>
        <w:rPr>
          <w:sz w:val="24"/>
          <w:szCs w:val="24"/>
        </w:rPr>
        <w:lastRenderedPageBreak/>
        <w:t>Het veiliger maken van de rotonde op de Helmkruidlaan is belangrijk</w:t>
      </w:r>
      <w:r w:rsidR="0034240D">
        <w:rPr>
          <w:sz w:val="24"/>
          <w:szCs w:val="24"/>
        </w:rPr>
        <w:t xml:space="preserve">. </w:t>
      </w:r>
      <w:r w:rsidR="00F45032">
        <w:rPr>
          <w:sz w:val="24"/>
          <w:szCs w:val="24"/>
        </w:rPr>
        <w:t>We hopen samen met onze inwoners te komen tot een wenselijke oplossing.</w:t>
      </w:r>
      <w:r w:rsidR="00A358FB">
        <w:rPr>
          <w:sz w:val="24"/>
          <w:szCs w:val="24"/>
        </w:rPr>
        <w:t xml:space="preserve"> Oo</w:t>
      </w:r>
      <w:r w:rsidR="0034240D">
        <w:rPr>
          <w:sz w:val="24"/>
          <w:szCs w:val="24"/>
        </w:rPr>
        <w:t xml:space="preserve">k vragen we </w:t>
      </w:r>
      <w:r w:rsidR="00487679">
        <w:rPr>
          <w:sz w:val="24"/>
          <w:szCs w:val="24"/>
        </w:rPr>
        <w:t xml:space="preserve">al jaren </w:t>
      </w:r>
      <w:r w:rsidR="0034240D">
        <w:rPr>
          <w:sz w:val="24"/>
          <w:szCs w:val="24"/>
        </w:rPr>
        <w:t>extra aandacht voor het verkeer en de voetgangers op de Grotestraat</w:t>
      </w:r>
      <w:r w:rsidR="00631D59">
        <w:rPr>
          <w:sz w:val="24"/>
          <w:szCs w:val="24"/>
        </w:rPr>
        <w:t>. E</w:t>
      </w:r>
      <w:r w:rsidR="0034240D">
        <w:rPr>
          <w:sz w:val="24"/>
          <w:szCs w:val="24"/>
        </w:rPr>
        <w:t>n</w:t>
      </w:r>
      <w:r w:rsidR="006F1D53">
        <w:rPr>
          <w:sz w:val="24"/>
          <w:szCs w:val="24"/>
        </w:rPr>
        <w:t xml:space="preserve"> ook voor de</w:t>
      </w:r>
      <w:r w:rsidR="0034240D">
        <w:rPr>
          <w:sz w:val="24"/>
          <w:szCs w:val="24"/>
        </w:rPr>
        <w:t xml:space="preserve"> </w:t>
      </w:r>
      <w:r w:rsidR="00792CBA">
        <w:rPr>
          <w:sz w:val="24"/>
          <w:szCs w:val="24"/>
        </w:rPr>
        <w:t>Smidsweg.</w:t>
      </w:r>
      <w:r w:rsidR="00487679">
        <w:rPr>
          <w:sz w:val="24"/>
          <w:szCs w:val="24"/>
        </w:rPr>
        <w:t xml:space="preserve"> </w:t>
      </w:r>
      <w:r w:rsidR="008D7EEE">
        <w:rPr>
          <w:sz w:val="24"/>
          <w:szCs w:val="24"/>
        </w:rPr>
        <w:t xml:space="preserve"> </w:t>
      </w:r>
    </w:p>
    <w:p w14:paraId="32C1866F" w14:textId="7B575179" w:rsidR="00C76C03" w:rsidRPr="00064BD9" w:rsidRDefault="005404ED" w:rsidP="00C76C03">
      <w:pPr>
        <w:rPr>
          <w:color w:val="002060"/>
          <w:sz w:val="24"/>
          <w:szCs w:val="24"/>
        </w:rPr>
      </w:pPr>
      <w:r w:rsidRPr="00064BD9">
        <w:rPr>
          <w:color w:val="002060"/>
          <w:sz w:val="24"/>
          <w:szCs w:val="24"/>
        </w:rPr>
        <w:t>Vragen</w:t>
      </w:r>
      <w:r w:rsidR="00A358FB" w:rsidRPr="00064BD9">
        <w:rPr>
          <w:color w:val="002060"/>
          <w:sz w:val="24"/>
          <w:szCs w:val="24"/>
        </w:rPr>
        <w:t xml:space="preserve"> </w:t>
      </w:r>
      <w:r w:rsidR="00C76C03" w:rsidRPr="00064BD9">
        <w:rPr>
          <w:color w:val="002060"/>
          <w:sz w:val="24"/>
          <w:szCs w:val="24"/>
        </w:rPr>
        <w:t xml:space="preserve">: </w:t>
      </w:r>
    </w:p>
    <w:p w14:paraId="3044DDED" w14:textId="6E6EFBDF" w:rsidR="00C76C03" w:rsidRPr="00064BD9" w:rsidRDefault="00C76C03" w:rsidP="00C76C03">
      <w:pPr>
        <w:pStyle w:val="Lijstalinea"/>
        <w:numPr>
          <w:ilvl w:val="0"/>
          <w:numId w:val="19"/>
        </w:numPr>
        <w:rPr>
          <w:color w:val="002060"/>
          <w:sz w:val="24"/>
          <w:szCs w:val="24"/>
        </w:rPr>
      </w:pPr>
      <w:r w:rsidRPr="00064BD9">
        <w:rPr>
          <w:color w:val="002060"/>
          <w:sz w:val="24"/>
          <w:szCs w:val="24"/>
        </w:rPr>
        <w:t>Wat zijn de verwachte inkomsten door de extra investering in de parkeergarage?</w:t>
      </w:r>
    </w:p>
    <w:p w14:paraId="6E46E892" w14:textId="51CC251F" w:rsidR="00064BD9" w:rsidRPr="00064BD9" w:rsidRDefault="00C76C03" w:rsidP="0034240D">
      <w:pPr>
        <w:pStyle w:val="Lijstalinea"/>
        <w:numPr>
          <w:ilvl w:val="0"/>
          <w:numId w:val="19"/>
        </w:numPr>
        <w:rPr>
          <w:color w:val="002060"/>
          <w:sz w:val="24"/>
          <w:szCs w:val="24"/>
        </w:rPr>
      </w:pPr>
      <w:r w:rsidRPr="00064BD9">
        <w:rPr>
          <w:color w:val="002060"/>
          <w:sz w:val="24"/>
          <w:szCs w:val="24"/>
        </w:rPr>
        <w:t xml:space="preserve">Is het juist dat het zebrapad bij de Smidsweg ondertussen in voorbereiding is?  </w:t>
      </w:r>
    </w:p>
    <w:p w14:paraId="34BC4074" w14:textId="1E81A295" w:rsidR="00B05AEF" w:rsidRDefault="0034240D" w:rsidP="0034240D">
      <w:pPr>
        <w:rPr>
          <w:b/>
          <w:bCs/>
          <w:sz w:val="24"/>
          <w:szCs w:val="24"/>
        </w:rPr>
      </w:pPr>
      <w:r w:rsidRPr="00C1074A">
        <w:rPr>
          <w:b/>
          <w:bCs/>
          <w:sz w:val="24"/>
          <w:szCs w:val="24"/>
        </w:rPr>
        <w:t>Programma 5</w:t>
      </w:r>
      <w:r w:rsidR="00C1074A" w:rsidRPr="00C1074A">
        <w:rPr>
          <w:b/>
          <w:bCs/>
          <w:sz w:val="24"/>
          <w:szCs w:val="24"/>
        </w:rPr>
        <w:t xml:space="preserve">: </w:t>
      </w:r>
      <w:r w:rsidRPr="00C1074A">
        <w:rPr>
          <w:b/>
          <w:bCs/>
          <w:sz w:val="24"/>
          <w:szCs w:val="24"/>
        </w:rPr>
        <w:t xml:space="preserve"> Woon en leefomgeving</w:t>
      </w:r>
    </w:p>
    <w:p w14:paraId="684BEB6A" w14:textId="3ADFBF57" w:rsidR="002D30FE" w:rsidRDefault="0034240D" w:rsidP="0034240D">
      <w:pPr>
        <w:rPr>
          <w:sz w:val="24"/>
          <w:szCs w:val="24"/>
        </w:rPr>
      </w:pPr>
      <w:r>
        <w:rPr>
          <w:sz w:val="24"/>
          <w:szCs w:val="24"/>
        </w:rPr>
        <w:t>De uitdaging is groot om snel voldoende woningen te bouwen voor onze eigen inwoners. Op basis van de huidige woning behoefte c</w:t>
      </w:r>
      <w:r w:rsidR="00B436F8">
        <w:rPr>
          <w:sz w:val="24"/>
          <w:szCs w:val="24"/>
        </w:rPr>
        <w:t>.</w:t>
      </w:r>
      <w:r>
        <w:rPr>
          <w:sz w:val="24"/>
          <w:szCs w:val="24"/>
        </w:rPr>
        <w:t>q</w:t>
      </w:r>
      <w:r w:rsidR="00B436F8">
        <w:rPr>
          <w:sz w:val="24"/>
          <w:szCs w:val="24"/>
        </w:rPr>
        <w:t>.</w:t>
      </w:r>
      <w:r>
        <w:rPr>
          <w:sz w:val="24"/>
          <w:szCs w:val="24"/>
        </w:rPr>
        <w:t xml:space="preserve"> nood is de conclusie van Lokaal Hellendoorn dat we een inhaalslag moeten maken voor starters, middeninkomens en kleine betaalbare levensloopbestendige grondgebonden woningen voor ouderen. Daarvoor is het aanstaande doelgroepenbeleid een goed instrument. </w:t>
      </w:r>
    </w:p>
    <w:p w14:paraId="4475F29B" w14:textId="34D52017" w:rsidR="00F421F9" w:rsidRDefault="00F421F9" w:rsidP="0034240D">
      <w:pPr>
        <w:rPr>
          <w:sz w:val="24"/>
          <w:szCs w:val="24"/>
        </w:rPr>
      </w:pPr>
      <w:r>
        <w:rPr>
          <w:sz w:val="24"/>
          <w:szCs w:val="24"/>
        </w:rPr>
        <w:t xml:space="preserve">Zorg hebben we ook over het bestaansrecht voor onze </w:t>
      </w:r>
      <w:r w:rsidR="00F52E2A">
        <w:rPr>
          <w:sz w:val="24"/>
          <w:szCs w:val="24"/>
        </w:rPr>
        <w:t>agrariërs</w:t>
      </w:r>
      <w:r>
        <w:rPr>
          <w:sz w:val="24"/>
          <w:szCs w:val="24"/>
        </w:rPr>
        <w:t xml:space="preserve"> in relatie </w:t>
      </w:r>
      <w:r w:rsidR="00E8211F">
        <w:rPr>
          <w:sz w:val="24"/>
          <w:szCs w:val="24"/>
        </w:rPr>
        <w:t xml:space="preserve">tot </w:t>
      </w:r>
      <w:r w:rsidR="00A416E2">
        <w:rPr>
          <w:sz w:val="24"/>
          <w:szCs w:val="24"/>
        </w:rPr>
        <w:t xml:space="preserve">de </w:t>
      </w:r>
      <w:r>
        <w:rPr>
          <w:sz w:val="24"/>
          <w:szCs w:val="24"/>
        </w:rPr>
        <w:t>landelijk</w:t>
      </w:r>
      <w:r w:rsidR="00A416E2">
        <w:rPr>
          <w:sz w:val="24"/>
          <w:szCs w:val="24"/>
        </w:rPr>
        <w:t>e</w:t>
      </w:r>
      <w:r>
        <w:rPr>
          <w:sz w:val="24"/>
          <w:szCs w:val="24"/>
        </w:rPr>
        <w:t xml:space="preserve"> wetgeving. We vragen het college bij hogere overheden ruimte te claimen voor lokaal beleid zodat we op gebiedsniveau de puzzel op kunnen lossen met de betrokkenen aan het roer. Het gebiedsproces Haarle kan als voorbeeld dienen. In dit kader vragen we het college er op toe te zien dat de geplande uitbreiding van het nationaal park geen extra belemmering zal vormen voor onze agrariërs.</w:t>
      </w:r>
    </w:p>
    <w:p w14:paraId="183C8B60" w14:textId="2A310AD3" w:rsidR="00F421F9" w:rsidRPr="00064BD9" w:rsidRDefault="00F421F9" w:rsidP="0034240D">
      <w:pPr>
        <w:rPr>
          <w:color w:val="002060"/>
          <w:sz w:val="24"/>
          <w:szCs w:val="24"/>
        </w:rPr>
      </w:pPr>
      <w:r w:rsidRPr="00064BD9">
        <w:rPr>
          <w:color w:val="002060"/>
          <w:sz w:val="24"/>
          <w:szCs w:val="24"/>
        </w:rPr>
        <w:t>Vragen</w:t>
      </w:r>
    </w:p>
    <w:p w14:paraId="440D49C8" w14:textId="5327AF5F" w:rsidR="001F47C9" w:rsidRPr="00064BD9" w:rsidRDefault="00F421F9" w:rsidP="001F47C9">
      <w:pPr>
        <w:pStyle w:val="Lijstalinea"/>
        <w:numPr>
          <w:ilvl w:val="0"/>
          <w:numId w:val="17"/>
        </w:numPr>
        <w:rPr>
          <w:color w:val="002060"/>
          <w:sz w:val="24"/>
          <w:szCs w:val="24"/>
        </w:rPr>
      </w:pPr>
      <w:r w:rsidRPr="00064BD9">
        <w:rPr>
          <w:color w:val="002060"/>
          <w:sz w:val="24"/>
          <w:szCs w:val="24"/>
        </w:rPr>
        <w:t>Is er (in de toekomst) voldoende budget om het speelplaatsenbeleid vorm te geven op basis huidige beleid en wensen van de inwoners? Het budget gaat uit van halvering van het aantal speelplaatsen. Dit is mede van belang in het kader van preventieve gezondheid</w:t>
      </w:r>
      <w:r w:rsidR="00A56D65" w:rsidRPr="00064BD9">
        <w:rPr>
          <w:color w:val="002060"/>
          <w:sz w:val="24"/>
          <w:szCs w:val="24"/>
        </w:rPr>
        <w:t>.</w:t>
      </w:r>
    </w:p>
    <w:p w14:paraId="347FBB09" w14:textId="77777777" w:rsidR="00A56D65" w:rsidRPr="00064BD9" w:rsidRDefault="00A56D65" w:rsidP="00A56D65">
      <w:pPr>
        <w:pStyle w:val="Lijstalinea"/>
        <w:rPr>
          <w:color w:val="002060"/>
          <w:sz w:val="24"/>
          <w:szCs w:val="24"/>
        </w:rPr>
      </w:pPr>
    </w:p>
    <w:p w14:paraId="0CA30396" w14:textId="4A6E70C3" w:rsidR="002D47BB" w:rsidRPr="00EA2BF9" w:rsidRDefault="002325C5" w:rsidP="002325C5">
      <w:pPr>
        <w:rPr>
          <w:b/>
          <w:bCs/>
          <w:sz w:val="24"/>
          <w:szCs w:val="24"/>
        </w:rPr>
      </w:pPr>
      <w:r w:rsidRPr="00617BD0">
        <w:rPr>
          <w:b/>
          <w:bCs/>
          <w:sz w:val="24"/>
          <w:szCs w:val="24"/>
        </w:rPr>
        <w:t xml:space="preserve">Programma </w:t>
      </w:r>
      <w:r w:rsidR="00EA2BF9">
        <w:rPr>
          <w:b/>
          <w:bCs/>
          <w:sz w:val="24"/>
          <w:szCs w:val="24"/>
        </w:rPr>
        <w:t>6</w:t>
      </w:r>
      <w:r w:rsidR="00617BD0">
        <w:rPr>
          <w:b/>
          <w:bCs/>
          <w:sz w:val="24"/>
          <w:szCs w:val="24"/>
        </w:rPr>
        <w:t>:</w:t>
      </w:r>
      <w:r w:rsidRPr="00617BD0">
        <w:rPr>
          <w:b/>
          <w:bCs/>
          <w:sz w:val="24"/>
          <w:szCs w:val="24"/>
        </w:rPr>
        <w:t xml:space="preserve"> Bestuur, veiligheid en dienstverlening </w:t>
      </w:r>
    </w:p>
    <w:p w14:paraId="1FBBB28E" w14:textId="1FB8EF0E" w:rsidR="00BF4E60" w:rsidRPr="00064BD9" w:rsidRDefault="00DF5CCF" w:rsidP="00DF5CCF">
      <w:pPr>
        <w:rPr>
          <w:sz w:val="24"/>
          <w:szCs w:val="24"/>
        </w:rPr>
      </w:pPr>
      <w:r w:rsidRPr="00B67938">
        <w:rPr>
          <w:sz w:val="24"/>
          <w:szCs w:val="24"/>
        </w:rPr>
        <w:t>Als Lokaal Hellendoorn zien we graag een opener en toegankelijker raadszaal</w:t>
      </w:r>
      <w:r w:rsidR="007B014D" w:rsidRPr="00B67938">
        <w:rPr>
          <w:sz w:val="24"/>
          <w:szCs w:val="24"/>
        </w:rPr>
        <w:t>.</w:t>
      </w:r>
      <w:r w:rsidR="00262F79" w:rsidRPr="00B67938">
        <w:rPr>
          <w:sz w:val="24"/>
          <w:szCs w:val="24"/>
        </w:rPr>
        <w:t xml:space="preserve"> Ook willen we graag </w:t>
      </w:r>
      <w:r w:rsidR="0034128C" w:rsidRPr="00B67938">
        <w:rPr>
          <w:sz w:val="24"/>
          <w:szCs w:val="24"/>
        </w:rPr>
        <w:t>een</w:t>
      </w:r>
      <w:r w:rsidR="00262F79" w:rsidRPr="00B67938">
        <w:rPr>
          <w:sz w:val="24"/>
          <w:szCs w:val="24"/>
        </w:rPr>
        <w:t xml:space="preserve"> publieksvriendelijk</w:t>
      </w:r>
      <w:r w:rsidR="001E1282" w:rsidRPr="00B67938">
        <w:rPr>
          <w:sz w:val="24"/>
          <w:szCs w:val="24"/>
        </w:rPr>
        <w:t>er</w:t>
      </w:r>
      <w:r w:rsidR="006D3356" w:rsidRPr="00B67938">
        <w:rPr>
          <w:sz w:val="24"/>
          <w:szCs w:val="24"/>
        </w:rPr>
        <w:t xml:space="preserve"> </w:t>
      </w:r>
      <w:r w:rsidR="0034128C" w:rsidRPr="00B67938">
        <w:rPr>
          <w:sz w:val="24"/>
          <w:szCs w:val="24"/>
        </w:rPr>
        <w:t>hal en toegang</w:t>
      </w:r>
      <w:r w:rsidR="006D3356" w:rsidRPr="00B67938">
        <w:rPr>
          <w:sz w:val="24"/>
          <w:szCs w:val="24"/>
        </w:rPr>
        <w:t xml:space="preserve">. We vragen </w:t>
      </w:r>
      <w:r w:rsidRPr="00B67938">
        <w:rPr>
          <w:sz w:val="24"/>
          <w:szCs w:val="24"/>
        </w:rPr>
        <w:t xml:space="preserve">het college </w:t>
      </w:r>
      <w:r w:rsidR="006D3356" w:rsidRPr="00B67938">
        <w:rPr>
          <w:sz w:val="24"/>
          <w:szCs w:val="24"/>
        </w:rPr>
        <w:t>de mogelijkheden te onderzoeken</w:t>
      </w:r>
      <w:r w:rsidR="00EC6BFD" w:rsidRPr="00B67938">
        <w:rPr>
          <w:sz w:val="24"/>
          <w:szCs w:val="24"/>
        </w:rPr>
        <w:t>.</w:t>
      </w:r>
    </w:p>
    <w:p w14:paraId="31C926EB" w14:textId="2E8F2E17" w:rsidR="002325C5" w:rsidRPr="007C27AD" w:rsidRDefault="00EC6BFD">
      <w:pPr>
        <w:rPr>
          <w:b/>
          <w:bCs/>
          <w:sz w:val="24"/>
          <w:szCs w:val="24"/>
          <w:u w:val="single"/>
        </w:rPr>
      </w:pPr>
      <w:r w:rsidRPr="007C27AD">
        <w:rPr>
          <w:b/>
          <w:bCs/>
          <w:sz w:val="24"/>
          <w:szCs w:val="24"/>
          <w:u w:val="single"/>
        </w:rPr>
        <w:t xml:space="preserve">Paragraaf 9 duurzaamheid </w:t>
      </w:r>
    </w:p>
    <w:p w14:paraId="438F9FF6" w14:textId="2E55F7A5" w:rsidR="005E00DE" w:rsidRDefault="00EC6BFD">
      <w:pPr>
        <w:rPr>
          <w:sz w:val="24"/>
          <w:szCs w:val="24"/>
        </w:rPr>
      </w:pPr>
      <w:r w:rsidRPr="00781417">
        <w:rPr>
          <w:sz w:val="24"/>
          <w:szCs w:val="24"/>
        </w:rPr>
        <w:t xml:space="preserve">De gemeente wil haar gemeentelijk vastgoed verduurzamen. In het kader van </w:t>
      </w:r>
      <w:r w:rsidR="00781417" w:rsidRPr="00781417">
        <w:rPr>
          <w:sz w:val="24"/>
          <w:szCs w:val="24"/>
        </w:rPr>
        <w:t>energiebesparing</w:t>
      </w:r>
      <w:r w:rsidR="007C27AD">
        <w:rPr>
          <w:sz w:val="24"/>
          <w:szCs w:val="24"/>
        </w:rPr>
        <w:t>. H</w:t>
      </w:r>
      <w:r w:rsidR="00781417">
        <w:rPr>
          <w:sz w:val="24"/>
          <w:szCs w:val="24"/>
        </w:rPr>
        <w:t>et</w:t>
      </w:r>
      <w:r w:rsidR="00781417" w:rsidRPr="00781417">
        <w:rPr>
          <w:sz w:val="24"/>
          <w:szCs w:val="24"/>
        </w:rPr>
        <w:t xml:space="preserve"> </w:t>
      </w:r>
      <w:r w:rsidRPr="00781417">
        <w:rPr>
          <w:sz w:val="24"/>
          <w:szCs w:val="24"/>
        </w:rPr>
        <w:t>goed</w:t>
      </w:r>
      <w:r w:rsidR="00781417">
        <w:rPr>
          <w:sz w:val="24"/>
          <w:szCs w:val="24"/>
        </w:rPr>
        <w:t>e</w:t>
      </w:r>
      <w:r w:rsidRPr="00781417">
        <w:rPr>
          <w:sz w:val="24"/>
          <w:szCs w:val="24"/>
        </w:rPr>
        <w:t xml:space="preserve"> voorbeeld</w:t>
      </w:r>
      <w:r w:rsidR="00781417" w:rsidRPr="00781417">
        <w:rPr>
          <w:sz w:val="24"/>
          <w:szCs w:val="24"/>
        </w:rPr>
        <w:t xml:space="preserve"> geven</w:t>
      </w:r>
      <w:r w:rsidR="007C27AD">
        <w:rPr>
          <w:sz w:val="24"/>
          <w:szCs w:val="24"/>
        </w:rPr>
        <w:t>, is</w:t>
      </w:r>
      <w:r w:rsidR="00781417" w:rsidRPr="00781417">
        <w:rPr>
          <w:sz w:val="24"/>
          <w:szCs w:val="24"/>
        </w:rPr>
        <w:t xml:space="preserve"> een goede zaak</w:t>
      </w:r>
      <w:r w:rsidR="00781417">
        <w:rPr>
          <w:sz w:val="24"/>
          <w:szCs w:val="24"/>
        </w:rPr>
        <w:t>. We vragen het college recht te doen aan de afspraak met onze inwoners en energiewerkgroepen middels de afgesproken projecten onze bijdrage te leveren aan de klimaatdoelstellingen. Inzet op goede ondersteuning van de energiewerkgroepen</w:t>
      </w:r>
      <w:r w:rsidR="00347D78">
        <w:rPr>
          <w:sz w:val="24"/>
          <w:szCs w:val="24"/>
        </w:rPr>
        <w:t xml:space="preserve"> willen we een extra impuls</w:t>
      </w:r>
      <w:r w:rsidR="00514824">
        <w:rPr>
          <w:sz w:val="24"/>
          <w:szCs w:val="24"/>
        </w:rPr>
        <w:t xml:space="preserve"> te geven door</w:t>
      </w:r>
      <w:r w:rsidR="004A17EE">
        <w:rPr>
          <w:sz w:val="24"/>
          <w:szCs w:val="24"/>
        </w:rPr>
        <w:t xml:space="preserve"> zo snel mogelijk</w:t>
      </w:r>
      <w:r w:rsidR="00E6452C">
        <w:rPr>
          <w:sz w:val="24"/>
          <w:szCs w:val="24"/>
        </w:rPr>
        <w:t xml:space="preserve"> ingang zetten van d</w:t>
      </w:r>
      <w:r w:rsidR="00E857D9">
        <w:rPr>
          <w:sz w:val="24"/>
          <w:szCs w:val="24"/>
        </w:rPr>
        <w:t>e procedure van het</w:t>
      </w:r>
      <w:r w:rsidR="00514824">
        <w:rPr>
          <w:sz w:val="24"/>
          <w:szCs w:val="24"/>
        </w:rPr>
        <w:t xml:space="preserve"> aanstellen van een pr</w:t>
      </w:r>
      <w:r w:rsidR="004A17EE">
        <w:rPr>
          <w:sz w:val="24"/>
          <w:szCs w:val="24"/>
        </w:rPr>
        <w:t>o</w:t>
      </w:r>
      <w:r w:rsidR="00514824">
        <w:rPr>
          <w:sz w:val="24"/>
          <w:szCs w:val="24"/>
        </w:rPr>
        <w:t>ject</w:t>
      </w:r>
      <w:r w:rsidR="004A17EE">
        <w:rPr>
          <w:sz w:val="24"/>
          <w:szCs w:val="24"/>
        </w:rPr>
        <w:t>manager</w:t>
      </w:r>
      <w:r w:rsidR="00514824">
        <w:rPr>
          <w:sz w:val="24"/>
          <w:szCs w:val="24"/>
        </w:rPr>
        <w:t>.</w:t>
      </w:r>
      <w:r w:rsidR="00781417">
        <w:rPr>
          <w:sz w:val="24"/>
          <w:szCs w:val="24"/>
        </w:rPr>
        <w:t xml:space="preserve"> </w:t>
      </w:r>
    </w:p>
    <w:p w14:paraId="400CDDBC" w14:textId="53FF836A" w:rsidR="00781417" w:rsidRDefault="00781417">
      <w:pPr>
        <w:rPr>
          <w:sz w:val="24"/>
          <w:szCs w:val="24"/>
        </w:rPr>
      </w:pPr>
      <w:r>
        <w:rPr>
          <w:sz w:val="24"/>
          <w:szCs w:val="24"/>
        </w:rPr>
        <w:t>Het is goed dat het college duidelijk heeft gemaakt dat de gemeente Hellendoorn in dit kader geen wind</w:t>
      </w:r>
      <w:r w:rsidR="004B5524">
        <w:rPr>
          <w:sz w:val="24"/>
          <w:szCs w:val="24"/>
        </w:rPr>
        <w:t>turbines</w:t>
      </w:r>
      <w:r>
        <w:rPr>
          <w:sz w:val="24"/>
          <w:szCs w:val="24"/>
        </w:rPr>
        <w:t xml:space="preserve"> wil. Lokaal Hellendoorn vraagt het college zich te </w:t>
      </w:r>
      <w:r w:rsidR="00EC59BD">
        <w:rPr>
          <w:sz w:val="24"/>
          <w:szCs w:val="24"/>
        </w:rPr>
        <w:t>blijven</w:t>
      </w:r>
      <w:r w:rsidR="00836D1B">
        <w:rPr>
          <w:sz w:val="24"/>
          <w:szCs w:val="24"/>
        </w:rPr>
        <w:t xml:space="preserve"> </w:t>
      </w:r>
      <w:r>
        <w:rPr>
          <w:sz w:val="24"/>
          <w:szCs w:val="24"/>
        </w:rPr>
        <w:t xml:space="preserve">verzetten tegen de druk en macht van de provincie </w:t>
      </w:r>
      <w:r w:rsidR="000A6231">
        <w:rPr>
          <w:sz w:val="24"/>
          <w:szCs w:val="24"/>
        </w:rPr>
        <w:t xml:space="preserve">om </w:t>
      </w:r>
      <w:r>
        <w:rPr>
          <w:sz w:val="24"/>
          <w:szCs w:val="24"/>
        </w:rPr>
        <w:t>wind</w:t>
      </w:r>
      <w:r w:rsidR="005839B9">
        <w:rPr>
          <w:sz w:val="24"/>
          <w:szCs w:val="24"/>
        </w:rPr>
        <w:t>turbine</w:t>
      </w:r>
      <w:r w:rsidR="00C8661E">
        <w:rPr>
          <w:sz w:val="24"/>
          <w:szCs w:val="24"/>
        </w:rPr>
        <w:t xml:space="preserve"> </w:t>
      </w:r>
      <w:r w:rsidR="005839B9">
        <w:rPr>
          <w:sz w:val="24"/>
          <w:szCs w:val="24"/>
        </w:rPr>
        <w:t>l</w:t>
      </w:r>
      <w:r>
        <w:rPr>
          <w:sz w:val="24"/>
          <w:szCs w:val="24"/>
        </w:rPr>
        <w:t>ocaties aan te wijzen.</w:t>
      </w:r>
    </w:p>
    <w:p w14:paraId="71BB920D" w14:textId="14B7A8EE" w:rsidR="00EC6BFD" w:rsidRDefault="00781417">
      <w:pPr>
        <w:rPr>
          <w:sz w:val="24"/>
          <w:szCs w:val="24"/>
        </w:rPr>
      </w:pPr>
      <w:r>
        <w:rPr>
          <w:sz w:val="24"/>
          <w:szCs w:val="24"/>
        </w:rPr>
        <w:lastRenderedPageBreak/>
        <w:t>Tevens willen we een extra impuls geven aan mogelijkheden om woningen te verduurzamen.</w:t>
      </w:r>
      <w:r w:rsidR="0087567C">
        <w:rPr>
          <w:sz w:val="24"/>
          <w:szCs w:val="24"/>
        </w:rPr>
        <w:t xml:space="preserve"> </w:t>
      </w:r>
      <w:r w:rsidR="000F6790">
        <w:rPr>
          <w:sz w:val="24"/>
          <w:szCs w:val="24"/>
        </w:rPr>
        <w:t xml:space="preserve">Lokaal Hellendoorn heeft een motie ingediend. Op basis van de motie </w:t>
      </w:r>
      <w:r w:rsidR="00F009FB">
        <w:rPr>
          <w:sz w:val="24"/>
          <w:szCs w:val="24"/>
        </w:rPr>
        <w:t xml:space="preserve">is er een </w:t>
      </w:r>
      <w:r w:rsidR="000F6790">
        <w:rPr>
          <w:sz w:val="24"/>
          <w:szCs w:val="24"/>
        </w:rPr>
        <w:t xml:space="preserve">toezegging </w:t>
      </w:r>
      <w:r w:rsidR="00F009FB">
        <w:rPr>
          <w:sz w:val="24"/>
          <w:szCs w:val="24"/>
        </w:rPr>
        <w:t xml:space="preserve">gedaan. We </w:t>
      </w:r>
      <w:r w:rsidR="002208A1">
        <w:rPr>
          <w:sz w:val="24"/>
          <w:szCs w:val="24"/>
        </w:rPr>
        <w:t>zien het voorstel van het college met belangstelling tegemoet.</w:t>
      </w:r>
    </w:p>
    <w:p w14:paraId="24D48783" w14:textId="05734736" w:rsidR="00064BD9" w:rsidRDefault="00064BD9">
      <w:pPr>
        <w:rPr>
          <w:sz w:val="24"/>
          <w:szCs w:val="24"/>
        </w:rPr>
      </w:pPr>
    </w:p>
    <w:p w14:paraId="4E9356BC" w14:textId="42461188" w:rsidR="00064BD9" w:rsidRDefault="00064BD9">
      <w:pPr>
        <w:rPr>
          <w:sz w:val="24"/>
          <w:szCs w:val="24"/>
        </w:rPr>
      </w:pPr>
      <w:r>
        <w:rPr>
          <w:sz w:val="24"/>
          <w:szCs w:val="24"/>
        </w:rPr>
        <w:t>Wij bedanken het college en de interne organisatie voor het werk en</w:t>
      </w:r>
      <w:r w:rsidR="00E576D7">
        <w:rPr>
          <w:sz w:val="24"/>
          <w:szCs w:val="24"/>
        </w:rPr>
        <w:t xml:space="preserve"> de</w:t>
      </w:r>
      <w:r>
        <w:rPr>
          <w:sz w:val="24"/>
          <w:szCs w:val="24"/>
        </w:rPr>
        <w:t xml:space="preserve"> inzet voor deze begroting.</w:t>
      </w:r>
    </w:p>
    <w:p w14:paraId="64D878D1" w14:textId="36E5904D" w:rsidR="00064BD9" w:rsidRDefault="00064BD9">
      <w:pPr>
        <w:rPr>
          <w:sz w:val="24"/>
          <w:szCs w:val="24"/>
        </w:rPr>
      </w:pPr>
      <w:r>
        <w:rPr>
          <w:sz w:val="24"/>
          <w:szCs w:val="24"/>
        </w:rPr>
        <w:t>Namens de raadsleden van Lokaal Hellendoorn</w:t>
      </w:r>
    </w:p>
    <w:p w14:paraId="0EA4E7C7" w14:textId="7F49C9BB" w:rsidR="00064BD9" w:rsidRDefault="00064BD9">
      <w:pPr>
        <w:rPr>
          <w:sz w:val="24"/>
          <w:szCs w:val="24"/>
        </w:rPr>
      </w:pPr>
      <w:r>
        <w:rPr>
          <w:sz w:val="24"/>
          <w:szCs w:val="24"/>
        </w:rPr>
        <w:t xml:space="preserve">Matthijs Knobben, Thea ten Have, </w:t>
      </w:r>
      <w:r w:rsidR="00E576D7">
        <w:rPr>
          <w:sz w:val="24"/>
          <w:szCs w:val="24"/>
        </w:rPr>
        <w:t>Trudy Weierink, Dennis Meijerman, Frans Runneboom, Alexander Dollen, Gerrit Haselhorst, Jan Veneman, Gerard ter Horst, Johanna Lusink, Huib Krukkert, Anja Wolterink, Martien Versmissen.</w:t>
      </w:r>
    </w:p>
    <w:p w14:paraId="4CCD0B23" w14:textId="22F2A658" w:rsidR="00E576D7" w:rsidRDefault="00E576D7">
      <w:pPr>
        <w:rPr>
          <w:sz w:val="24"/>
          <w:szCs w:val="24"/>
        </w:rPr>
      </w:pPr>
      <w:r>
        <w:rPr>
          <w:sz w:val="24"/>
          <w:szCs w:val="24"/>
        </w:rPr>
        <w:t>Burgerlid Tim Bargboer</w:t>
      </w:r>
    </w:p>
    <w:p w14:paraId="51E45377" w14:textId="1EE6EB30" w:rsidR="00E576D7" w:rsidRDefault="00E576D7">
      <w:pPr>
        <w:rPr>
          <w:sz w:val="24"/>
          <w:szCs w:val="24"/>
        </w:rPr>
      </w:pPr>
      <w:r>
        <w:rPr>
          <w:sz w:val="24"/>
          <w:szCs w:val="24"/>
        </w:rPr>
        <w:t>Steunfractieleden; Ewoud Buter, Jeannette Schraa, Bertus van de Merwe</w:t>
      </w:r>
    </w:p>
    <w:p w14:paraId="3628D990" w14:textId="77777777" w:rsidR="00064BD9" w:rsidRDefault="00064BD9">
      <w:pPr>
        <w:rPr>
          <w:sz w:val="24"/>
          <w:szCs w:val="24"/>
        </w:rPr>
      </w:pPr>
    </w:p>
    <w:sectPr w:rsidR="00064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05"/>
    <w:multiLevelType w:val="hybridMultilevel"/>
    <w:tmpl w:val="B9BCFC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3B76B8"/>
    <w:multiLevelType w:val="hybridMultilevel"/>
    <w:tmpl w:val="89F85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70D50"/>
    <w:multiLevelType w:val="hybridMultilevel"/>
    <w:tmpl w:val="B4B036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8AB3AA4"/>
    <w:multiLevelType w:val="hybridMultilevel"/>
    <w:tmpl w:val="ACE69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D01162"/>
    <w:multiLevelType w:val="hybridMultilevel"/>
    <w:tmpl w:val="FEC80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B849DB"/>
    <w:multiLevelType w:val="hybridMultilevel"/>
    <w:tmpl w:val="21C4DC1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294D362A"/>
    <w:multiLevelType w:val="hybridMultilevel"/>
    <w:tmpl w:val="FAF2B8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FB32C31"/>
    <w:multiLevelType w:val="hybridMultilevel"/>
    <w:tmpl w:val="1BA61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D3681E"/>
    <w:multiLevelType w:val="hybridMultilevel"/>
    <w:tmpl w:val="F970E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092C78"/>
    <w:multiLevelType w:val="hybridMultilevel"/>
    <w:tmpl w:val="0E9E36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5A34DF9"/>
    <w:multiLevelType w:val="hybridMultilevel"/>
    <w:tmpl w:val="FE4A22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5043887"/>
    <w:multiLevelType w:val="hybridMultilevel"/>
    <w:tmpl w:val="A5182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2C3272"/>
    <w:multiLevelType w:val="hybridMultilevel"/>
    <w:tmpl w:val="FB5EE8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3D87132"/>
    <w:multiLevelType w:val="hybridMultilevel"/>
    <w:tmpl w:val="CC3EDE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7869330D"/>
    <w:multiLevelType w:val="hybridMultilevel"/>
    <w:tmpl w:val="841CA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FE15AD"/>
    <w:multiLevelType w:val="hybridMultilevel"/>
    <w:tmpl w:val="71FE9F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1272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882971">
    <w:abstractNumId w:val="5"/>
  </w:num>
  <w:num w:numId="3" w16cid:durableId="1853101710">
    <w:abstractNumId w:val="2"/>
  </w:num>
  <w:num w:numId="4" w16cid:durableId="381906036">
    <w:abstractNumId w:val="12"/>
  </w:num>
  <w:num w:numId="5" w16cid:durableId="718475299">
    <w:abstractNumId w:val="10"/>
  </w:num>
  <w:num w:numId="6" w16cid:durableId="1108349681">
    <w:abstractNumId w:val="2"/>
  </w:num>
  <w:num w:numId="7" w16cid:durableId="1254510029">
    <w:abstractNumId w:val="9"/>
  </w:num>
  <w:num w:numId="8" w16cid:durableId="490758104">
    <w:abstractNumId w:val="7"/>
  </w:num>
  <w:num w:numId="9" w16cid:durableId="1440225342">
    <w:abstractNumId w:val="8"/>
  </w:num>
  <w:num w:numId="10" w16cid:durableId="854684145">
    <w:abstractNumId w:val="3"/>
  </w:num>
  <w:num w:numId="11" w16cid:durableId="706371756">
    <w:abstractNumId w:val="1"/>
  </w:num>
  <w:num w:numId="12" w16cid:durableId="223562058">
    <w:abstractNumId w:val="6"/>
  </w:num>
  <w:num w:numId="13" w16cid:durableId="1654865979">
    <w:abstractNumId w:val="0"/>
  </w:num>
  <w:num w:numId="14" w16cid:durableId="953024708">
    <w:abstractNumId w:val="0"/>
  </w:num>
  <w:num w:numId="15" w16cid:durableId="272787852">
    <w:abstractNumId w:val="13"/>
  </w:num>
  <w:num w:numId="16" w16cid:durableId="1921214380">
    <w:abstractNumId w:val="14"/>
  </w:num>
  <w:num w:numId="17" w16cid:durableId="243074905">
    <w:abstractNumId w:val="4"/>
  </w:num>
  <w:num w:numId="18" w16cid:durableId="585117071">
    <w:abstractNumId w:val="15"/>
  </w:num>
  <w:num w:numId="19" w16cid:durableId="680662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C9"/>
    <w:rsid w:val="00004E0E"/>
    <w:rsid w:val="00016487"/>
    <w:rsid w:val="00022C81"/>
    <w:rsid w:val="000278EF"/>
    <w:rsid w:val="00030921"/>
    <w:rsid w:val="00032E24"/>
    <w:rsid w:val="000450AD"/>
    <w:rsid w:val="0005299E"/>
    <w:rsid w:val="00064BD9"/>
    <w:rsid w:val="00074152"/>
    <w:rsid w:val="00075AA8"/>
    <w:rsid w:val="000834D7"/>
    <w:rsid w:val="00084CB7"/>
    <w:rsid w:val="0008722E"/>
    <w:rsid w:val="00097125"/>
    <w:rsid w:val="000A6231"/>
    <w:rsid w:val="000B5525"/>
    <w:rsid w:val="000D12D0"/>
    <w:rsid w:val="000E07AA"/>
    <w:rsid w:val="000E0ACC"/>
    <w:rsid w:val="000E4E87"/>
    <w:rsid w:val="000F6790"/>
    <w:rsid w:val="00100A02"/>
    <w:rsid w:val="00100A15"/>
    <w:rsid w:val="001067C0"/>
    <w:rsid w:val="00122F5B"/>
    <w:rsid w:val="001506F7"/>
    <w:rsid w:val="00152730"/>
    <w:rsid w:val="001617B9"/>
    <w:rsid w:val="00162656"/>
    <w:rsid w:val="00163C56"/>
    <w:rsid w:val="0016527C"/>
    <w:rsid w:val="001748B7"/>
    <w:rsid w:val="0018735E"/>
    <w:rsid w:val="00192AB6"/>
    <w:rsid w:val="001975BC"/>
    <w:rsid w:val="001C0105"/>
    <w:rsid w:val="001D090E"/>
    <w:rsid w:val="001E1282"/>
    <w:rsid w:val="001F47C9"/>
    <w:rsid w:val="00202E63"/>
    <w:rsid w:val="002045BE"/>
    <w:rsid w:val="00210580"/>
    <w:rsid w:val="002208A1"/>
    <w:rsid w:val="00222A80"/>
    <w:rsid w:val="002325C5"/>
    <w:rsid w:val="00233C61"/>
    <w:rsid w:val="00236174"/>
    <w:rsid w:val="002378A4"/>
    <w:rsid w:val="00242D7B"/>
    <w:rsid w:val="00244D33"/>
    <w:rsid w:val="00252D5E"/>
    <w:rsid w:val="00262F79"/>
    <w:rsid w:val="0027110E"/>
    <w:rsid w:val="002A5462"/>
    <w:rsid w:val="002D30FE"/>
    <w:rsid w:val="002D47BB"/>
    <w:rsid w:val="002E16CA"/>
    <w:rsid w:val="002F708B"/>
    <w:rsid w:val="002F7C47"/>
    <w:rsid w:val="002F7C60"/>
    <w:rsid w:val="00305366"/>
    <w:rsid w:val="00334361"/>
    <w:rsid w:val="00334630"/>
    <w:rsid w:val="00336061"/>
    <w:rsid w:val="0034128C"/>
    <w:rsid w:val="0034240D"/>
    <w:rsid w:val="003444CE"/>
    <w:rsid w:val="00347D78"/>
    <w:rsid w:val="00356859"/>
    <w:rsid w:val="00361402"/>
    <w:rsid w:val="00380211"/>
    <w:rsid w:val="003828ED"/>
    <w:rsid w:val="0038657A"/>
    <w:rsid w:val="003A3EC3"/>
    <w:rsid w:val="003A4308"/>
    <w:rsid w:val="003A438E"/>
    <w:rsid w:val="003B15B8"/>
    <w:rsid w:val="003B324F"/>
    <w:rsid w:val="003B66CD"/>
    <w:rsid w:val="003C1136"/>
    <w:rsid w:val="003C1B1F"/>
    <w:rsid w:val="003D5B9A"/>
    <w:rsid w:val="003D6321"/>
    <w:rsid w:val="003D6709"/>
    <w:rsid w:val="003E4A70"/>
    <w:rsid w:val="003E54FC"/>
    <w:rsid w:val="003F78D4"/>
    <w:rsid w:val="00400F3A"/>
    <w:rsid w:val="00401E12"/>
    <w:rsid w:val="00402999"/>
    <w:rsid w:val="00411359"/>
    <w:rsid w:val="00411D74"/>
    <w:rsid w:val="00414B4D"/>
    <w:rsid w:val="0041578D"/>
    <w:rsid w:val="00431EB4"/>
    <w:rsid w:val="00433F78"/>
    <w:rsid w:val="0043748C"/>
    <w:rsid w:val="004374C9"/>
    <w:rsid w:val="004607E0"/>
    <w:rsid w:val="00470B62"/>
    <w:rsid w:val="00474F0E"/>
    <w:rsid w:val="00484E94"/>
    <w:rsid w:val="00487679"/>
    <w:rsid w:val="00487A90"/>
    <w:rsid w:val="004A17EE"/>
    <w:rsid w:val="004B5524"/>
    <w:rsid w:val="004B5A8A"/>
    <w:rsid w:val="004C77DD"/>
    <w:rsid w:val="004D13DB"/>
    <w:rsid w:val="004D38D1"/>
    <w:rsid w:val="004D3D20"/>
    <w:rsid w:val="004E2272"/>
    <w:rsid w:val="004F14F0"/>
    <w:rsid w:val="00502607"/>
    <w:rsid w:val="005110E3"/>
    <w:rsid w:val="00514824"/>
    <w:rsid w:val="00520A6B"/>
    <w:rsid w:val="005404ED"/>
    <w:rsid w:val="005561F9"/>
    <w:rsid w:val="00561A45"/>
    <w:rsid w:val="00564745"/>
    <w:rsid w:val="00564E24"/>
    <w:rsid w:val="00566A53"/>
    <w:rsid w:val="0056736E"/>
    <w:rsid w:val="00572857"/>
    <w:rsid w:val="00575506"/>
    <w:rsid w:val="0058307B"/>
    <w:rsid w:val="005839B9"/>
    <w:rsid w:val="00594F5E"/>
    <w:rsid w:val="005B0F99"/>
    <w:rsid w:val="005B44D1"/>
    <w:rsid w:val="005E00DE"/>
    <w:rsid w:val="005E2A0A"/>
    <w:rsid w:val="005F3B80"/>
    <w:rsid w:val="0060010C"/>
    <w:rsid w:val="006033CD"/>
    <w:rsid w:val="00610D03"/>
    <w:rsid w:val="00610F85"/>
    <w:rsid w:val="006116B3"/>
    <w:rsid w:val="00611AB4"/>
    <w:rsid w:val="00612123"/>
    <w:rsid w:val="00612447"/>
    <w:rsid w:val="00617BD0"/>
    <w:rsid w:val="006247D3"/>
    <w:rsid w:val="00631D59"/>
    <w:rsid w:val="006327B4"/>
    <w:rsid w:val="00634361"/>
    <w:rsid w:val="00643191"/>
    <w:rsid w:val="00655B06"/>
    <w:rsid w:val="00662489"/>
    <w:rsid w:val="006648C0"/>
    <w:rsid w:val="00684E22"/>
    <w:rsid w:val="00685238"/>
    <w:rsid w:val="006A5C7C"/>
    <w:rsid w:val="006B06FE"/>
    <w:rsid w:val="006B23D8"/>
    <w:rsid w:val="006B5174"/>
    <w:rsid w:val="006C29B6"/>
    <w:rsid w:val="006C535F"/>
    <w:rsid w:val="006C68DD"/>
    <w:rsid w:val="006D3356"/>
    <w:rsid w:val="006D3A05"/>
    <w:rsid w:val="006E0BEE"/>
    <w:rsid w:val="006E4C42"/>
    <w:rsid w:val="006F1D53"/>
    <w:rsid w:val="007027EA"/>
    <w:rsid w:val="00705349"/>
    <w:rsid w:val="00713489"/>
    <w:rsid w:val="00724A9C"/>
    <w:rsid w:val="00724FBE"/>
    <w:rsid w:val="007326C2"/>
    <w:rsid w:val="00740B46"/>
    <w:rsid w:val="0074371D"/>
    <w:rsid w:val="00750429"/>
    <w:rsid w:val="00755063"/>
    <w:rsid w:val="007675B8"/>
    <w:rsid w:val="00767CE2"/>
    <w:rsid w:val="00774FC6"/>
    <w:rsid w:val="00781417"/>
    <w:rsid w:val="00792107"/>
    <w:rsid w:val="00792A88"/>
    <w:rsid w:val="00792CBA"/>
    <w:rsid w:val="0079452C"/>
    <w:rsid w:val="00797215"/>
    <w:rsid w:val="007B014D"/>
    <w:rsid w:val="007C27AD"/>
    <w:rsid w:val="007C7CF8"/>
    <w:rsid w:val="007F4A27"/>
    <w:rsid w:val="008017C1"/>
    <w:rsid w:val="00802AB6"/>
    <w:rsid w:val="00811710"/>
    <w:rsid w:val="00814778"/>
    <w:rsid w:val="00836D1B"/>
    <w:rsid w:val="00840F13"/>
    <w:rsid w:val="00843B52"/>
    <w:rsid w:val="00843D44"/>
    <w:rsid w:val="00843FCD"/>
    <w:rsid w:val="008464C1"/>
    <w:rsid w:val="00846501"/>
    <w:rsid w:val="0087567C"/>
    <w:rsid w:val="00886513"/>
    <w:rsid w:val="008A0606"/>
    <w:rsid w:val="008A4AB9"/>
    <w:rsid w:val="008A76FE"/>
    <w:rsid w:val="008B0D9A"/>
    <w:rsid w:val="008B42B7"/>
    <w:rsid w:val="008B7CE6"/>
    <w:rsid w:val="008C5887"/>
    <w:rsid w:val="008D6943"/>
    <w:rsid w:val="008D7EEE"/>
    <w:rsid w:val="008E468E"/>
    <w:rsid w:val="008E476F"/>
    <w:rsid w:val="0090579C"/>
    <w:rsid w:val="009209D9"/>
    <w:rsid w:val="009720EC"/>
    <w:rsid w:val="0097428F"/>
    <w:rsid w:val="009765FA"/>
    <w:rsid w:val="00981749"/>
    <w:rsid w:val="00991DA9"/>
    <w:rsid w:val="009969AE"/>
    <w:rsid w:val="00996CA6"/>
    <w:rsid w:val="009A49A2"/>
    <w:rsid w:val="009A4E2D"/>
    <w:rsid w:val="009B1351"/>
    <w:rsid w:val="009B2CEC"/>
    <w:rsid w:val="009B4C2C"/>
    <w:rsid w:val="009B71D4"/>
    <w:rsid w:val="009C5548"/>
    <w:rsid w:val="009D4C9E"/>
    <w:rsid w:val="009D5CDA"/>
    <w:rsid w:val="009D6FD9"/>
    <w:rsid w:val="009E6AA4"/>
    <w:rsid w:val="009F1AEF"/>
    <w:rsid w:val="009F4CC9"/>
    <w:rsid w:val="00A00B1D"/>
    <w:rsid w:val="00A06C2D"/>
    <w:rsid w:val="00A12C40"/>
    <w:rsid w:val="00A21ED0"/>
    <w:rsid w:val="00A26DCC"/>
    <w:rsid w:val="00A279B4"/>
    <w:rsid w:val="00A358FB"/>
    <w:rsid w:val="00A416E2"/>
    <w:rsid w:val="00A54D07"/>
    <w:rsid w:val="00A56D65"/>
    <w:rsid w:val="00A57DE1"/>
    <w:rsid w:val="00A62613"/>
    <w:rsid w:val="00A6493F"/>
    <w:rsid w:val="00A67A49"/>
    <w:rsid w:val="00A86297"/>
    <w:rsid w:val="00A879BF"/>
    <w:rsid w:val="00A9042E"/>
    <w:rsid w:val="00A92D18"/>
    <w:rsid w:val="00AA0990"/>
    <w:rsid w:val="00AA3F5A"/>
    <w:rsid w:val="00AA4091"/>
    <w:rsid w:val="00AC1360"/>
    <w:rsid w:val="00AC2D17"/>
    <w:rsid w:val="00AC4520"/>
    <w:rsid w:val="00AC4D3E"/>
    <w:rsid w:val="00AC6556"/>
    <w:rsid w:val="00AD1DB0"/>
    <w:rsid w:val="00AF0A6B"/>
    <w:rsid w:val="00B0083E"/>
    <w:rsid w:val="00B040DF"/>
    <w:rsid w:val="00B04247"/>
    <w:rsid w:val="00B05AEF"/>
    <w:rsid w:val="00B10B3A"/>
    <w:rsid w:val="00B23FA7"/>
    <w:rsid w:val="00B37011"/>
    <w:rsid w:val="00B40BA8"/>
    <w:rsid w:val="00B436F8"/>
    <w:rsid w:val="00B54210"/>
    <w:rsid w:val="00B54D74"/>
    <w:rsid w:val="00B62231"/>
    <w:rsid w:val="00B62AB8"/>
    <w:rsid w:val="00B67938"/>
    <w:rsid w:val="00B74A97"/>
    <w:rsid w:val="00B810EE"/>
    <w:rsid w:val="00B8257D"/>
    <w:rsid w:val="00BA589B"/>
    <w:rsid w:val="00BB1137"/>
    <w:rsid w:val="00BC27B9"/>
    <w:rsid w:val="00BC5667"/>
    <w:rsid w:val="00BD1B70"/>
    <w:rsid w:val="00BE1B07"/>
    <w:rsid w:val="00BE6D12"/>
    <w:rsid w:val="00BE6D8E"/>
    <w:rsid w:val="00BF2157"/>
    <w:rsid w:val="00BF4E60"/>
    <w:rsid w:val="00BF592A"/>
    <w:rsid w:val="00C0103E"/>
    <w:rsid w:val="00C01231"/>
    <w:rsid w:val="00C1074A"/>
    <w:rsid w:val="00C14776"/>
    <w:rsid w:val="00C202F2"/>
    <w:rsid w:val="00C25421"/>
    <w:rsid w:val="00C2741B"/>
    <w:rsid w:val="00C27AEB"/>
    <w:rsid w:val="00C36AD2"/>
    <w:rsid w:val="00C4014D"/>
    <w:rsid w:val="00C5423B"/>
    <w:rsid w:val="00C64CA3"/>
    <w:rsid w:val="00C7082D"/>
    <w:rsid w:val="00C70ED8"/>
    <w:rsid w:val="00C715CC"/>
    <w:rsid w:val="00C727C6"/>
    <w:rsid w:val="00C76C03"/>
    <w:rsid w:val="00C81007"/>
    <w:rsid w:val="00C8661E"/>
    <w:rsid w:val="00C94A22"/>
    <w:rsid w:val="00C96F09"/>
    <w:rsid w:val="00CC124C"/>
    <w:rsid w:val="00CD23BA"/>
    <w:rsid w:val="00CD24D0"/>
    <w:rsid w:val="00CE26DF"/>
    <w:rsid w:val="00CE2F9C"/>
    <w:rsid w:val="00CF758A"/>
    <w:rsid w:val="00D07C5D"/>
    <w:rsid w:val="00D214CE"/>
    <w:rsid w:val="00D23F2C"/>
    <w:rsid w:val="00D24DC7"/>
    <w:rsid w:val="00D31C53"/>
    <w:rsid w:val="00D36B1D"/>
    <w:rsid w:val="00D41B82"/>
    <w:rsid w:val="00D47A2B"/>
    <w:rsid w:val="00D5502C"/>
    <w:rsid w:val="00D56670"/>
    <w:rsid w:val="00D71BBB"/>
    <w:rsid w:val="00D80E53"/>
    <w:rsid w:val="00D84A22"/>
    <w:rsid w:val="00D937E9"/>
    <w:rsid w:val="00D945DB"/>
    <w:rsid w:val="00DA0F43"/>
    <w:rsid w:val="00DB1986"/>
    <w:rsid w:val="00DB728E"/>
    <w:rsid w:val="00DD27B4"/>
    <w:rsid w:val="00DF5737"/>
    <w:rsid w:val="00DF5CCF"/>
    <w:rsid w:val="00E13676"/>
    <w:rsid w:val="00E214F3"/>
    <w:rsid w:val="00E25DAC"/>
    <w:rsid w:val="00E330D4"/>
    <w:rsid w:val="00E34317"/>
    <w:rsid w:val="00E4576A"/>
    <w:rsid w:val="00E576D7"/>
    <w:rsid w:val="00E62A42"/>
    <w:rsid w:val="00E6452C"/>
    <w:rsid w:val="00E649B3"/>
    <w:rsid w:val="00E64DE1"/>
    <w:rsid w:val="00E8211F"/>
    <w:rsid w:val="00E857D9"/>
    <w:rsid w:val="00E91204"/>
    <w:rsid w:val="00E9332E"/>
    <w:rsid w:val="00E94D2A"/>
    <w:rsid w:val="00E969B1"/>
    <w:rsid w:val="00E96E37"/>
    <w:rsid w:val="00EA2BF9"/>
    <w:rsid w:val="00EA3566"/>
    <w:rsid w:val="00EC59BD"/>
    <w:rsid w:val="00EC6BFD"/>
    <w:rsid w:val="00EE1797"/>
    <w:rsid w:val="00EE5835"/>
    <w:rsid w:val="00EE7C4C"/>
    <w:rsid w:val="00EF2C9F"/>
    <w:rsid w:val="00EF3C63"/>
    <w:rsid w:val="00F009FB"/>
    <w:rsid w:val="00F3095C"/>
    <w:rsid w:val="00F348E0"/>
    <w:rsid w:val="00F421F9"/>
    <w:rsid w:val="00F45032"/>
    <w:rsid w:val="00F47760"/>
    <w:rsid w:val="00F50D97"/>
    <w:rsid w:val="00F52E2A"/>
    <w:rsid w:val="00F54C45"/>
    <w:rsid w:val="00F56588"/>
    <w:rsid w:val="00F72D26"/>
    <w:rsid w:val="00F87B20"/>
    <w:rsid w:val="00F95665"/>
    <w:rsid w:val="00FB0746"/>
    <w:rsid w:val="00FC6443"/>
    <w:rsid w:val="00FD4138"/>
    <w:rsid w:val="00FF2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0203"/>
  <w15:chartTrackingRefBased/>
  <w15:docId w15:val="{CFFCD614-3C6A-499B-9241-8388C15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7C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47C9"/>
    <w:pPr>
      <w:ind w:left="720"/>
      <w:contextualSpacing/>
    </w:pPr>
  </w:style>
  <w:style w:type="paragraph" w:styleId="Geenafstand">
    <w:name w:val="No Spacing"/>
    <w:uiPriority w:val="1"/>
    <w:qFormat/>
    <w:rsid w:val="00B04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01660">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20756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74DB-6ED9-489C-90E3-3378AFFC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2477</Words>
  <Characters>13629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Rozenhave</dc:creator>
  <cp:keywords/>
  <dc:description/>
  <cp:lastModifiedBy>info | Rozenhave</cp:lastModifiedBy>
  <cp:revision>2</cp:revision>
  <cp:lastPrinted>2022-11-07T11:20:00Z</cp:lastPrinted>
  <dcterms:created xsi:type="dcterms:W3CDTF">2022-11-07T11:27:00Z</dcterms:created>
  <dcterms:modified xsi:type="dcterms:W3CDTF">2022-11-07T11:27:00Z</dcterms:modified>
</cp:coreProperties>
</file>